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1FD" w:rsidRDefault="004F6EF9">
      <w:pPr>
        <w:spacing w:after="600"/>
        <w:jc w:val="center"/>
      </w:pPr>
      <w:r>
        <w:rPr>
          <w:sz w:val="21"/>
          <w:szCs w:val="21"/>
        </w:rPr>
        <w:t>«МБОУ "Сухановская СОШ"»</w:t>
      </w:r>
    </w:p>
    <w:tbl>
      <w:tblPr>
        <w:tblW w:w="0" w:type="auto"/>
        <w:tblInd w:w="5" w:type="dxa"/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4538"/>
        <w:gridCol w:w="4537"/>
      </w:tblGrid>
      <w:tr w:rsidR="003411FD">
        <w:tc>
          <w:tcPr>
            <w:tcW w:w="9000" w:type="dxa"/>
            <w:vAlign w:val="both"/>
          </w:tcPr>
          <w:p w:rsidR="003411FD" w:rsidRDefault="004F6EF9">
            <w:pPr>
              <w:spacing w:after="900"/>
              <w:jc w:val="center"/>
            </w:pPr>
            <w:r>
              <w:t>СОГЛАСОВАНО</w:t>
            </w:r>
          </w:p>
        </w:tc>
        <w:tc>
          <w:tcPr>
            <w:tcW w:w="9000" w:type="dxa"/>
            <w:vAlign w:val="both"/>
          </w:tcPr>
          <w:p w:rsidR="003411FD" w:rsidRDefault="004F6EF9">
            <w:pPr>
              <w:spacing w:after="900"/>
              <w:jc w:val="center"/>
            </w:pPr>
            <w:r>
              <w:t>УТВЕРЖДЕНО</w:t>
            </w:r>
          </w:p>
        </w:tc>
      </w:tr>
      <w:tr w:rsidR="003411FD">
        <w:tc>
          <w:tcPr>
            <w:tcW w:w="9000" w:type="dxa"/>
            <w:vAlign w:val="both"/>
          </w:tcPr>
          <w:p w:rsidR="003411FD" w:rsidRDefault="004F6EF9">
            <w:pPr>
              <w:jc w:val="center"/>
            </w:pPr>
            <w:r>
              <w:t>________________</w:t>
            </w:r>
          </w:p>
        </w:tc>
        <w:tc>
          <w:tcPr>
            <w:tcW w:w="9000" w:type="dxa"/>
            <w:vAlign w:val="both"/>
          </w:tcPr>
          <w:p w:rsidR="003411FD" w:rsidRDefault="004F6EF9">
            <w:pPr>
              <w:jc w:val="center"/>
            </w:pPr>
            <w:r>
              <w:t>________________</w:t>
            </w:r>
          </w:p>
        </w:tc>
      </w:tr>
    </w:tbl>
    <w:p w:rsidR="003411FD" w:rsidRDefault="004F6EF9">
      <w:pPr>
        <w:spacing w:before="2400"/>
        <w:jc w:val="center"/>
      </w:pPr>
      <w:r>
        <w:rPr>
          <w:b/>
          <w:bCs/>
          <w:sz w:val="24"/>
          <w:szCs w:val="24"/>
        </w:rPr>
        <w:t>РАБОЧАЯ ПРОГРАММА</w:t>
      </w:r>
    </w:p>
    <w:p w:rsidR="003411FD" w:rsidRDefault="003411FD"/>
    <w:p w:rsidR="003411FD" w:rsidRDefault="004F6EF9">
      <w:pPr>
        <w:jc w:val="center"/>
      </w:pPr>
      <w:r>
        <w:rPr>
          <w:sz w:val="21"/>
          <w:szCs w:val="21"/>
        </w:rPr>
        <w:t>по учебному предмету</w:t>
      </w:r>
    </w:p>
    <w:p w:rsidR="003411FD" w:rsidRDefault="003411FD"/>
    <w:p w:rsidR="003411FD" w:rsidRDefault="004F6EF9">
      <w:pPr>
        <w:jc w:val="center"/>
      </w:pPr>
      <w:r>
        <w:rPr>
          <w:b/>
          <w:bCs/>
          <w:sz w:val="24"/>
          <w:szCs w:val="24"/>
        </w:rPr>
        <w:t>«Математика»</w:t>
      </w:r>
    </w:p>
    <w:p w:rsidR="003411FD" w:rsidRDefault="003411FD"/>
    <w:p w:rsidR="003411FD" w:rsidRDefault="004F6EF9">
      <w:pPr>
        <w:jc w:val="center"/>
      </w:pPr>
      <w:r>
        <w:rPr>
          <w:sz w:val="21"/>
          <w:szCs w:val="21"/>
        </w:rPr>
        <w:t>Год обучения: 2026-2027</w:t>
      </w:r>
    </w:p>
    <w:p w:rsidR="003411FD" w:rsidRDefault="004F6EF9">
      <w:pPr>
        <w:jc w:val="center"/>
      </w:pPr>
      <w:r>
        <w:rPr>
          <w:b/>
          <w:bCs/>
          <w:sz w:val="21"/>
          <w:szCs w:val="21"/>
        </w:rPr>
        <w:t>для 9 класса</w:t>
      </w:r>
    </w:p>
    <w:p w:rsidR="003411FD" w:rsidRDefault="003411FD"/>
    <w:p w:rsidR="003411FD" w:rsidRDefault="004F6EF9">
      <w:pPr>
        <w:jc w:val="center"/>
      </w:pPr>
      <w:r>
        <w:rPr>
          <w:b/>
          <w:bCs/>
          <w:sz w:val="21"/>
          <w:szCs w:val="21"/>
        </w:rPr>
        <w:t>Вариант 1</w:t>
      </w:r>
    </w:p>
    <w:p w:rsidR="003411FD" w:rsidRDefault="003411FD"/>
    <w:p w:rsidR="003411FD" w:rsidRPr="004F6EF9" w:rsidRDefault="004F6EF9">
      <w:pPr>
        <w:jc w:val="center"/>
        <w:rPr>
          <w:lang w:val="ru-RU"/>
        </w:rPr>
      </w:pPr>
      <w:r w:rsidRPr="004F6EF9">
        <w:rPr>
          <w:sz w:val="21"/>
          <w:szCs w:val="21"/>
          <w:lang w:val="ru-RU"/>
        </w:rPr>
        <w:t>кол-во часов в неделю - 3; кол-во часов в год - 102</w:t>
      </w:r>
    </w:p>
    <w:p w:rsidR="003411FD" w:rsidRDefault="004F6EF9">
      <w:pPr>
        <w:spacing w:before="1800"/>
        <w:jc w:val="left"/>
      </w:pPr>
      <w:r>
        <w:rPr>
          <w:sz w:val="21"/>
          <w:szCs w:val="21"/>
        </w:rPr>
        <w:t>СОСТАВИЛ</w:t>
      </w:r>
    </w:p>
    <w:p w:rsidR="003411FD" w:rsidRDefault="003411FD"/>
    <w:p w:rsidR="003411FD" w:rsidRDefault="004F6EF9">
      <w:pPr>
        <w:spacing w:before="1500"/>
        <w:jc w:val="center"/>
      </w:pPr>
      <w:r>
        <w:rPr>
          <w:sz w:val="21"/>
          <w:szCs w:val="21"/>
        </w:rPr>
        <w:t>______</w:t>
      </w:r>
    </w:p>
    <w:p w:rsidR="003411FD" w:rsidRDefault="003411FD"/>
    <w:p w:rsidR="003411FD" w:rsidRPr="00731FC9" w:rsidRDefault="004F6EF9">
      <w:pPr>
        <w:jc w:val="center"/>
        <w:rPr>
          <w:lang w:val="ru-RU"/>
        </w:rPr>
      </w:pPr>
      <w:r w:rsidRPr="00731FC9">
        <w:rPr>
          <w:sz w:val="21"/>
          <w:szCs w:val="21"/>
          <w:lang w:val="ru-RU"/>
        </w:rPr>
        <w:t>2026</w:t>
      </w:r>
    </w:p>
    <w:p w:rsidR="003411FD" w:rsidRPr="00731FC9" w:rsidRDefault="003411FD">
      <w:pPr>
        <w:rPr>
          <w:lang w:val="ru-RU"/>
        </w:rPr>
        <w:sectPr w:rsidR="003411FD" w:rsidRPr="00731FC9">
          <w:footerReference w:type="default" r:id="rId6"/>
          <w:pgSz w:w="11905" w:h="16837"/>
          <w:pgMar w:top="567" w:right="1134" w:bottom="567" w:left="1701" w:header="720" w:footer="720" w:gutter="0"/>
          <w:cols w:space="720"/>
        </w:sectPr>
      </w:pPr>
    </w:p>
    <w:p w:rsidR="003411FD" w:rsidRPr="00731FC9" w:rsidRDefault="004F6EF9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731FC9">
        <w:rPr>
          <w:b/>
          <w:bCs/>
          <w:sz w:val="27"/>
          <w:szCs w:val="27"/>
          <w:lang w:val="ru-RU"/>
        </w:rPr>
        <w:t>. ПОЯСНИТЕЛЬНАЯ ЗАПИСКА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Рабочая программа по учебному предмету «Математика»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731FC9">
        <w:rPr>
          <w:lang w:val="ru-RU"/>
        </w:rPr>
        <w:t>://</w:t>
      </w:r>
      <w:r>
        <w:t>publication</w:t>
      </w:r>
      <w:r w:rsidRPr="00731FC9">
        <w:rPr>
          <w:lang w:val="ru-RU"/>
        </w:rPr>
        <w:t>.</w:t>
      </w:r>
      <w:r>
        <w:t>pravo</w:t>
      </w:r>
      <w:r w:rsidRPr="00731FC9">
        <w:rPr>
          <w:lang w:val="ru-RU"/>
        </w:rPr>
        <w:t>.</w:t>
      </w:r>
      <w:r>
        <w:t>gov</w:t>
      </w:r>
      <w:r w:rsidRPr="00731FC9">
        <w:rPr>
          <w:lang w:val="ru-RU"/>
        </w:rPr>
        <w:t>.</w:t>
      </w:r>
      <w:r>
        <w:t>ru</w:t>
      </w:r>
      <w:r w:rsidRPr="00731FC9">
        <w:rPr>
          <w:lang w:val="ru-RU"/>
        </w:rPr>
        <w:t>/</w:t>
      </w:r>
      <w:r>
        <w:t>Document</w:t>
      </w:r>
      <w:r w:rsidRPr="00731FC9">
        <w:rPr>
          <w:lang w:val="ru-RU"/>
        </w:rPr>
        <w:t>/</w:t>
      </w:r>
      <w:r>
        <w:t>View</w:t>
      </w:r>
      <w:r w:rsidRPr="00731FC9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Учебный предмет «Математика» относится к предметной области «Математика» и является обязательной частью учебного плана. В соответствии с учебным планом рабочая программа по учебному предмету «Математика» в 9 классе рассчитана на 34 учебные недели и составляет 102 часов в год (3 часа в неделю).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«Математика».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Цель обучения – формирование жизненных компетенций у обучающихся в процессе усвоения ими математических знаний и умений, подготовка их к профессиональной деятельности.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Рабочая программа по учебному предмету «Математика» в 9 классе определяет следующие задачи: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‒</w:t>
      </w:r>
      <w:r w:rsidRPr="00731FC9">
        <w:rPr>
          <w:lang w:val="ru-RU"/>
        </w:rPr>
        <w:tab/>
        <w:t>закрепление и совершенствование устных и письменных вычислительных навыков в пределах 1 000 000;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‒</w:t>
      </w:r>
      <w:r w:rsidRPr="00731FC9">
        <w:rPr>
          <w:lang w:val="ru-RU"/>
        </w:rPr>
        <w:tab/>
        <w:t>закрепление умений производить арифметические действия с целыми и дробными числами, в том числе с числами, полученными при измерении, с обыкновенными и десятичными дробями; производить взаимные действия с обыкновенными и десятичными дробями;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‒</w:t>
      </w:r>
      <w:r w:rsidRPr="00731FC9">
        <w:rPr>
          <w:lang w:val="ru-RU"/>
        </w:rPr>
        <w:tab/>
        <w:t>формирование умений производить арифметические действия с конечными и бесконечными дробями;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‒</w:t>
      </w:r>
      <w:r w:rsidRPr="00731FC9">
        <w:rPr>
          <w:lang w:val="ru-RU"/>
        </w:rPr>
        <w:tab/>
        <w:t>формирование умений находить проценты от числа и числа по его доле;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‒</w:t>
      </w:r>
      <w:r w:rsidRPr="00731FC9">
        <w:rPr>
          <w:lang w:val="ru-RU"/>
        </w:rPr>
        <w:tab/>
        <w:t>формирование умений решать арифметические задачи на нахождение процентов от числа;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‒</w:t>
      </w:r>
      <w:r w:rsidRPr="00731FC9">
        <w:rPr>
          <w:lang w:val="ru-RU"/>
        </w:rPr>
        <w:tab/>
        <w:t>формирование представлений о геометрических телах (шар, куб параллелепипед, пирамида, призма, цилиндр, конус);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‒</w:t>
      </w:r>
      <w:r w:rsidRPr="00731FC9">
        <w:rPr>
          <w:lang w:val="ru-RU"/>
        </w:rPr>
        <w:tab/>
        <w:t>формирование умений находить объём и площадь боковой поверхности геометрических тел (куба, прямоугольного параллелепипеда)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‒</w:t>
      </w:r>
      <w:r w:rsidRPr="00731FC9">
        <w:rPr>
          <w:lang w:val="ru-RU"/>
        </w:rPr>
        <w:tab/>
        <w:t>формирование умений выполнять построение развертки куба и прямоугольного параллелепипеда;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‒</w:t>
      </w:r>
      <w:r w:rsidRPr="00731FC9">
        <w:rPr>
          <w:lang w:val="ru-RU"/>
        </w:rPr>
        <w:tab/>
        <w:t xml:space="preserve">формирование умений решать простые и составные арифметические задачи (в 3 - 4 действия); задачи на нахождение неизвестного слагаемого, уменьшаемого, вычитаемого; задачи, содержащие зависимость, характеризующую процессы: движения (скорость, время, пройденный путь), работы (производительность труда, время, объем всей работы), изготовления товара (расход на предмет, количество предметов, общая стоимость товара); задачи на расчет </w:t>
      </w:r>
      <w:r w:rsidRPr="00731FC9">
        <w:rPr>
          <w:lang w:val="ru-RU"/>
        </w:rPr>
        <w:lastRenderedPageBreak/>
        <w:t>стоимости; задачи на время (начало, конец, продолжительность события; задачи на нахождение части целого;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‒</w:t>
      </w:r>
      <w:r w:rsidRPr="00731FC9">
        <w:rPr>
          <w:lang w:val="ru-RU"/>
        </w:rPr>
        <w:tab/>
        <w:t>воспитание интереса к математике и стремление использовать знания в повседневной жизни.</w:t>
      </w:r>
    </w:p>
    <w:p w:rsidR="003411FD" w:rsidRPr="00731FC9" w:rsidRDefault="004F6EF9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731FC9">
        <w:rPr>
          <w:b/>
          <w:bCs/>
          <w:sz w:val="27"/>
          <w:szCs w:val="27"/>
          <w:lang w:val="ru-RU"/>
        </w:rPr>
        <w:t>. СОДЕРЖАНИЕ ОБУЧЕНИЯ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 xml:space="preserve">   Содержание программы учебного предмета «Математика» учитывает особенности познавательной деятельности обучающихся с нарушением интеллекта и   направлено на всестороннее развитие личности, способствует их познавательному развитию, обеспечивает гражданское, патриотическое, нравственное, духовное и эстетическое воспитание.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 xml:space="preserve">   Структура курса математики в 9 классе представлена следующими основными разделами: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 xml:space="preserve">   •</w:t>
      </w:r>
      <w:r w:rsidRPr="00731FC9">
        <w:rPr>
          <w:lang w:val="ru-RU"/>
        </w:rPr>
        <w:tab/>
        <w:t>арифметические действия с целыми и дробными числами,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 xml:space="preserve">   •</w:t>
      </w:r>
      <w:r w:rsidRPr="00731FC9">
        <w:rPr>
          <w:lang w:val="ru-RU"/>
        </w:rPr>
        <w:tab/>
        <w:t>проценты,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 xml:space="preserve">   •</w:t>
      </w:r>
      <w:r w:rsidRPr="00731FC9">
        <w:rPr>
          <w:lang w:val="ru-RU"/>
        </w:rPr>
        <w:tab/>
        <w:t>конечные и бесконечные десятичные дроби.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 xml:space="preserve">   Обучение математике в 9 классе носит практическую направленность и тесно связано с другими учебными предметами, жизнью, готовит обучающихся к овладению профессионально-трудовыми знаниями и навыками, учит использованию математических знаний в различных ситуациях. Распределение учебного материала осуществляется концентрически, что позволяет обеспечить постепенный переход от исключительно практического изучения математики к практико-теоретическому изучению, с обязательным учётом значимости усваиваемых знаний и умений формирования жизненных компетенций.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 xml:space="preserve">   На уроках математики у обучающихся с нарушением интеллекта развивается элементарное математическое мышление, корригируются недостатки в развитии высших психических функций. Должно уделяться достаточное внимание развитию речи школьников: обогащению математическими терминами, расширению и уточнению активного словарного запаса.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 xml:space="preserve">   Обучение математике в 9 классе происходит по основным двум направлениям: освоение основ арифметики и изучение геометрического материала. Данные разделы тесно связаны между собой, в связи с этим предполагается изучение на уроках как арифметического, так и геометрического материала.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 xml:space="preserve">   В ходе изучения математики продолжается работа по формированию у школьников с нарушением интеллекта положительных качеств личности, в частности аккуратности, ответственности, трудолюбия, самостоятельности, умения доводить начатое дело до конца.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 xml:space="preserve">   Отличительной особенностью содержания всех разделов учебного предмета «Математика» является его предметно-практическая направленность, связь с профессионально-трудовой подготовкой будущего выпускника.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 xml:space="preserve">   Разделы учебного предмета «Математика» и распределение часов на эти разделы представлены в таблице 1.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 xml:space="preserve">   Таблица 1. Основные разделы учебного предмета «Математика» (9 класс)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1342"/>
        <w:gridCol w:w="6327"/>
        <w:gridCol w:w="1551"/>
      </w:tblGrid>
      <w:tr w:rsidR="003411FD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r>
              <w:lastRenderedPageBreak/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r>
              <w:t>Название раздела, темы</w:t>
            </w:r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r>
              <w:t>Количество часов</w:t>
            </w:r>
          </w:p>
        </w:tc>
      </w:tr>
      <w:tr w:rsidR="003411F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r>
              <w:t>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r>
              <w:t>10</w:t>
            </w:r>
          </w:p>
        </w:tc>
      </w:tr>
      <w:tr w:rsidR="003411F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rPr>
                <w:lang w:val="ru-RU"/>
              </w:rPr>
            </w:pPr>
            <w:r w:rsidRPr="00731FC9">
              <w:rPr>
                <w:lang w:val="ru-RU"/>
              </w:rPr>
              <w:t>Арифметические действия с целыми и дробными числами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r>
              <w:t>54</w:t>
            </w:r>
          </w:p>
        </w:tc>
      </w:tr>
      <w:tr w:rsidR="003411F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r>
              <w:t>Проценты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r>
              <w:t>28</w:t>
            </w:r>
          </w:p>
        </w:tc>
      </w:tr>
      <w:tr w:rsidR="003411F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rPr>
                <w:lang w:val="ru-RU"/>
              </w:rPr>
            </w:pPr>
            <w:r w:rsidRPr="00731FC9">
              <w:rPr>
                <w:lang w:val="ru-RU"/>
              </w:rPr>
              <w:t>Конечные и бесконечные десятичные дроби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r>
              <w:t>10</w:t>
            </w:r>
          </w:p>
        </w:tc>
      </w:tr>
      <w:tr w:rsidR="003411F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3411F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r>
              <w:t>Итого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r>
              <w:t>102</w:t>
            </w:r>
          </w:p>
        </w:tc>
      </w:tr>
    </w:tbl>
    <w:p w:rsidR="003411FD" w:rsidRDefault="004F6EF9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:rsidR="003411FD" w:rsidRDefault="004F6EF9">
      <w:r>
        <w:rPr>
          <w:b/>
          <w:bCs/>
        </w:rPr>
        <w:t>Личностные результаты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‒ проявление познавательной мотивации при выполнении отдельных видов практической деятельности на уроке математике и при выполнении домашнего задания;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‒ желание выполнить математическое задание правильно, в соответствии с данным образцом с использованием знаковой символики или инструкции учителя;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‒ навыки организации собственной учебной деятельности по самостоятельному выполнению заданий математического содержания на основе усвоенного пошагового алгоритма;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‒ умение воспроизвести в устной речи алгоритм выполнения математической операции с использованием математической терминологии в виде отчета о выполнении деятельности или плана предстоящей деятельности (с помощью учителя);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‒ навыки самостоятельной работы с учебником математики и дидактическими материалами;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‒ навыки безопасного использования инструментов (измерительных, чертежных) при выполнении математического задания;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‒ навыки межличностного взаимодействия при выполнении отдельных видов деятельности на уроке математики, доброжелательное отношение к одноклассникам и к учителю;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‒ умение при необходимости попросить о помощи в случае затруднений при выполнении математических заданий;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‒ умение оказать помощь одноклассникам в совместных видах деятельности;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‒ умения производить самоконтроль и самооценку выполненной практической работы, в том числе на основе знания способов проверки правильности вычислений, измерений, построений и др., при необходимости умение осуществить необходимые исправления неверно выполненного задания;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 xml:space="preserve">‒ понимание связи математических знаний с некоторыми жизненными ситуациями, умение применять математические знания для решения доступных жизненных задач и в процессе овладения </w:t>
      </w:r>
      <w:r w:rsidRPr="00731FC9">
        <w:rPr>
          <w:lang w:val="ru-RU"/>
        </w:rPr>
        <w:lastRenderedPageBreak/>
        <w:t>профессионально-трудовыми навыками на уроках труда (технологии) (с помощью учителя);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‒ базовые представления о семейных ценностях, здоровом образе жизни, бережном отношении к природе и др.;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‒ уважительное отношение к месту своего проживания, малой родине, культуре своего и других народов, составляющих ближайшее окружение.</w:t>
      </w:r>
    </w:p>
    <w:p w:rsidR="003411FD" w:rsidRPr="00731FC9" w:rsidRDefault="004F6EF9">
      <w:pPr>
        <w:jc w:val="center"/>
        <w:rPr>
          <w:lang w:val="ru-RU"/>
        </w:rPr>
      </w:pPr>
      <w:r w:rsidRPr="00731FC9">
        <w:rPr>
          <w:b/>
          <w:bCs/>
          <w:lang w:val="ru-RU"/>
        </w:rPr>
        <w:t>Уровни достижения</w:t>
      </w:r>
    </w:p>
    <w:p w:rsidR="003411FD" w:rsidRPr="00731FC9" w:rsidRDefault="004F6EF9">
      <w:pPr>
        <w:jc w:val="center"/>
        <w:rPr>
          <w:lang w:val="ru-RU"/>
        </w:rPr>
      </w:pPr>
      <w:r w:rsidRPr="00731FC9">
        <w:rPr>
          <w:b/>
          <w:bCs/>
          <w:lang w:val="ru-RU"/>
        </w:rPr>
        <w:t>предметных результатов по учебному предмету «Математика» на конец 9 класса</w:t>
      </w:r>
    </w:p>
    <w:p w:rsidR="003411FD" w:rsidRPr="00731FC9" w:rsidRDefault="004F6EF9">
      <w:pPr>
        <w:rPr>
          <w:lang w:val="ru-RU"/>
        </w:rPr>
      </w:pPr>
      <w:r w:rsidRPr="00731FC9">
        <w:rPr>
          <w:b/>
          <w:bCs/>
          <w:lang w:val="ru-RU"/>
        </w:rPr>
        <w:t>Предметные результаты</w:t>
      </w:r>
    </w:p>
    <w:p w:rsidR="003411FD" w:rsidRPr="00731FC9" w:rsidRDefault="004F6EF9">
      <w:pPr>
        <w:rPr>
          <w:lang w:val="ru-RU"/>
        </w:rPr>
      </w:pPr>
      <w:r w:rsidRPr="00731FC9">
        <w:rPr>
          <w:i/>
          <w:iCs/>
          <w:lang w:val="ru-RU"/>
        </w:rPr>
        <w:t>минимальный уровень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знает числовой ряд в пределах 100 000, читает, записывает и сравнивает целые числа в пределах 100 000;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знает таблицу сложения однозначных чисел;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знает табличные случаи умножения и получаемых из них случаи деления;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владеет приёмами письменных вычислений с числами в пределах 100 000 (сложение, вычитание, умножение и деление на однозначное число) с использованием таблиц умножения, алгоритмов письменных арифметических действий, микрокалькулятора (легкие случаи);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знает обыкновенные и десятичные дроби; их получение, запись, чтение;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умеет выполнять арифметические действия (сложение, вычитание, умножение и деление на однозначное число) с десятичными дробями, имеющими в записи менее 5 знаков (цифр), в том числе с использованием микрокалькулятора;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знает названия, обозначения, соотношения крупных и мелких единиц измерения стоимости, длины, массы, времени;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умеет выполнять действия с числами, полученными при измерении величин;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умеет находить доли величины и величины по значению её доли (половина, треть, четверть, пятая, десятая часть);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умеет решать простые арифметические задачи и составные задачи в 2 действия;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умеет распознавать, различать и называть геометрические фигуры и тела (куб, шар, параллелепипед);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знает свойства элементов многоугольников (треугольник, прямоугольник, параллелограмм);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умеет выполнять построение с помощью линейки, чертежного угольника, циркуля, транспортира линий, углов, многоугольников, окружностей в разном положении на плоскости.</w:t>
      </w:r>
    </w:p>
    <w:p w:rsidR="003411FD" w:rsidRPr="00731FC9" w:rsidRDefault="004F6EF9">
      <w:pPr>
        <w:rPr>
          <w:lang w:val="ru-RU"/>
        </w:rPr>
      </w:pPr>
      <w:r w:rsidRPr="00731FC9">
        <w:rPr>
          <w:i/>
          <w:iCs/>
          <w:lang w:val="ru-RU"/>
        </w:rPr>
        <w:t>достаточный уровень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знает числовой ряд в пределах 1 000 000; читает, записывает и сравнивает числа в пределах 1 000 000;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знает таблицу сложения однозначных чисел, в том числе с переходом через десяток;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lastRenderedPageBreak/>
        <w:tab/>
        <w:t>• знает табличные случаи умножения и получаемых из них случаи деления;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знает названия, обозначения, соотношения крупных и мелких единиц измерения стоимости, длины, массы, времени, площади, объема;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умеет устно выполнять арифметические действия с целыми числами, полученными при счете и при измерении, в пределах 1000 (простые случаи в пределах 1 000 000);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умеет письменно выполнять арифметические действия с многозначными числами и числами, полученными при измерении, в пределах 1 000 000;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знает обыкновенные и десятичные дроби, их получение, запись, чтение;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умеет выполнять арифметические действия с десятичными дробями;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умеет находить одну или несколько долей (процентов) от числа, числа по одной его доли (проценту);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умеет выполнять арифметические действия с целыми числами до 1 000 000 и десятичными дробями с использованием микрокалькулятора и проверкой вычислений путем повторного использования микрокалькулятора;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умеет решать составные задачи в 3–4 арифметических действия;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умеет распознавать, различать и называть геометрические фигуры и тела (куб, шар, параллелепипед, пирамида, призма, цилиндр, конус);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знает свойства элементов многоугольников (треугольник, прямоугольник, параллелограмм), прямоугольного параллелепипеда;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умеет вычислять площадь прямоугольника, объем прямоугольного параллелепипеда (куба);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выполняет построение с помощью линейки, чертежного угольника, циркуля, транспортира линий, углов, многоугольников, окружностей в разном положении на плоскости, в том числе симметричных относительно оси, центра симметрии;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применяет математические знания для решения профессиональных трудовых задач.</w:t>
      </w:r>
    </w:p>
    <w:p w:rsidR="003411FD" w:rsidRPr="00731FC9" w:rsidRDefault="004F6EF9">
      <w:pPr>
        <w:rPr>
          <w:lang w:val="ru-RU"/>
        </w:rPr>
      </w:pPr>
      <w:r w:rsidRPr="00731FC9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:rsidR="003411FD" w:rsidRPr="00731FC9" w:rsidRDefault="004F6EF9">
      <w:pPr>
        <w:jc w:val="center"/>
        <w:rPr>
          <w:lang w:val="ru-RU"/>
        </w:rPr>
      </w:pPr>
      <w:r w:rsidRPr="00731FC9">
        <w:rPr>
          <w:i/>
          <w:iCs/>
          <w:lang w:val="ru-RU"/>
        </w:rPr>
        <w:t>Личностные учебные действия: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>На основе усвоенных норм социально одобряемого поведения в знакомых (учебных) ситуациях при незначительном контроле (со стороны взрослого) проявляет адекватное поведение, что позволяет: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испытывать чувство гордости за свою страну;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уважительно относиться к месту своего проживания, малой родине, культуре своего и других народов, составляющих ближайшее окружение;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бережно относиться к культурно-историческому наследию родного края и стран;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активно включаться в общеполезную социальную деятельность.</w:t>
      </w:r>
    </w:p>
    <w:p w:rsidR="003411FD" w:rsidRPr="00731FC9" w:rsidRDefault="004F6EF9">
      <w:pPr>
        <w:jc w:val="center"/>
        <w:rPr>
          <w:lang w:val="ru-RU"/>
        </w:rPr>
      </w:pPr>
      <w:r w:rsidRPr="00731FC9">
        <w:rPr>
          <w:i/>
          <w:iCs/>
          <w:lang w:val="ru-RU"/>
        </w:rPr>
        <w:t>Коммуникативные учебные действия: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>В ситуации взаимодействия, организованной учителем, может: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lastRenderedPageBreak/>
        <w:tab/>
        <w:t>• демонстрировать доброжелательное отношение к учителю и к одноклассникам;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при необходимости попросить о помощи в случае затруднений;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вступать и поддерживать коммуникацию в разных ситуациях социального взаимодействия (учебных, трудовых, бытовых и др.);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слушать собеседника, вступать в диалог и поддерживать его, использовать разные виды делового письма для решения жизненно значимых задач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использовать доступные источники и средства получения информации для решения коммуникативных и познавательных задач.</w:t>
      </w:r>
    </w:p>
    <w:p w:rsidR="003411FD" w:rsidRPr="00731FC9" w:rsidRDefault="004F6EF9">
      <w:pPr>
        <w:jc w:val="center"/>
        <w:rPr>
          <w:lang w:val="ru-RU"/>
        </w:rPr>
      </w:pPr>
      <w:r w:rsidRPr="00731FC9">
        <w:rPr>
          <w:i/>
          <w:iCs/>
          <w:lang w:val="ru-RU"/>
        </w:rPr>
        <w:t>Регулятивные учебные действия: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>При совместной, организованной взрослым деятельности способен: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принимать и сохранять цели и задачи решения типовых учебных и практических задач, осуществлять коллективный поиск средств их решения;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воспроизводить в устной речи алгоритм выполнения будущей деятельности или плана предстоящей деятельности;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осуществлять взаимный контроль в совместной деятельности;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осуществлять элементарный самоконтроль в процессе деятельности;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адекватно реагировать на внешний контроль и оценку, корректировать в соответствии с ней свою деятельность.</w:t>
      </w:r>
    </w:p>
    <w:p w:rsidR="003411FD" w:rsidRPr="00731FC9" w:rsidRDefault="004F6EF9">
      <w:pPr>
        <w:jc w:val="center"/>
        <w:rPr>
          <w:lang w:val="ru-RU"/>
        </w:rPr>
      </w:pPr>
      <w:r w:rsidRPr="00731FC9">
        <w:rPr>
          <w:i/>
          <w:iCs/>
          <w:lang w:val="ru-RU"/>
        </w:rPr>
        <w:t>Познавательные учебные действия: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>На уроке в учебной деятельности, организованной учителем и под его контролем, может: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дифференцированно воспринимать окружающий мир, его временно-пространственную организацию;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использовать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связей) на наглядном, наглядно-практическом и доступном вербальном материале в соответствии с индивидуальными возможностями;</w:t>
      </w:r>
    </w:p>
    <w:p w:rsidR="003411FD" w:rsidRPr="00731FC9" w:rsidRDefault="004F6EF9">
      <w:pPr>
        <w:rPr>
          <w:lang w:val="ru-RU"/>
        </w:rPr>
      </w:pPr>
      <w:r w:rsidRPr="00731FC9">
        <w:rPr>
          <w:lang w:val="ru-RU"/>
        </w:rPr>
        <w:tab/>
        <w:t>• использовать в жизни и деятельности некоторые межпредметные знания, отражающие несложные, доступные существенные связи и отношения между объектами, процессами и явлениями.</w:t>
      </w:r>
    </w:p>
    <w:p w:rsidR="003411FD" w:rsidRPr="00731FC9" w:rsidRDefault="003411FD">
      <w:pPr>
        <w:rPr>
          <w:lang w:val="ru-RU"/>
        </w:rPr>
        <w:sectPr w:rsidR="003411FD" w:rsidRPr="00731FC9">
          <w:footerReference w:type="default" r:id="rId7"/>
          <w:pgSz w:w="11905" w:h="16837"/>
          <w:pgMar w:top="567" w:right="1134" w:bottom="567" w:left="1701" w:header="720" w:footer="720" w:gutter="0"/>
          <w:cols w:space="720"/>
        </w:sectPr>
      </w:pPr>
    </w:p>
    <w:p w:rsidR="003411FD" w:rsidRDefault="004F6EF9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689"/>
        <w:gridCol w:w="2909"/>
        <w:gridCol w:w="866"/>
        <w:gridCol w:w="3604"/>
        <w:gridCol w:w="3907"/>
        <w:gridCol w:w="3878"/>
      </w:tblGrid>
      <w:tr w:rsidR="001A3BA8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Тема занятия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Кол-во часов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Программное содержание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Дифференциация видов деятельности обучающихся</w:t>
            </w:r>
          </w:p>
        </w:tc>
      </w:tr>
      <w:tr w:rsidR="001A3BA8">
        <w:trPr>
          <w:jc w:val="center"/>
        </w:trPr>
        <w:tc>
          <w:tcPr>
            <w:tcW w:w="0" w:type="auto"/>
            <w:vMerge/>
          </w:tcPr>
          <w:p w:rsidR="003411FD" w:rsidRDefault="003411FD"/>
        </w:tc>
        <w:tc>
          <w:tcPr>
            <w:tcW w:w="0" w:type="auto"/>
            <w:vMerge/>
          </w:tcPr>
          <w:p w:rsidR="003411FD" w:rsidRDefault="003411FD"/>
        </w:tc>
        <w:tc>
          <w:tcPr>
            <w:tcW w:w="0" w:type="auto"/>
            <w:vMerge/>
          </w:tcPr>
          <w:p w:rsidR="003411FD" w:rsidRDefault="003411FD"/>
        </w:tc>
        <w:tc>
          <w:tcPr>
            <w:tcW w:w="0" w:type="auto"/>
            <w:vMerge/>
          </w:tcPr>
          <w:p w:rsidR="003411FD" w:rsidRDefault="003411F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Достаточный уровень</w:t>
            </w:r>
          </w:p>
        </w:tc>
      </w:tr>
      <w:tr w:rsidR="003411FD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rPr>
                <w:b/>
                <w:bCs/>
              </w:rPr>
              <w:t>Повторение</w:t>
            </w:r>
          </w:p>
        </w:tc>
      </w:tr>
      <w:tr w:rsidR="001A3BA8" w:rsidRPr="00731FC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Нумерация целых чисел в пределах 1</w:t>
            </w:r>
            <w:r>
              <w:t> </w:t>
            </w:r>
            <w:r w:rsidRPr="00731FC9">
              <w:rPr>
                <w:lang w:val="ru-RU"/>
              </w:rPr>
              <w:t>000</w:t>
            </w:r>
            <w:r>
              <w:t> </w:t>
            </w:r>
            <w:r w:rsidRPr="00731FC9">
              <w:rPr>
                <w:lang w:val="ru-RU"/>
              </w:rPr>
              <w:t>000.</w:t>
            </w:r>
          </w:p>
          <w:p w:rsidR="003411FD" w:rsidRDefault="004F6EF9">
            <w:pPr>
              <w:jc w:val="center"/>
            </w:pPr>
            <w:r>
              <w:t>Сравнение чисел.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Нумерация целых чисел.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Чтение и запись чисел.</w:t>
            </w:r>
          </w:p>
          <w:p w:rsidR="003411FD" w:rsidRDefault="004F6EF9">
            <w:pPr>
              <w:jc w:val="center"/>
            </w:pPr>
            <w:r>
              <w:t>Сравнение чисел.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Работают с таблицей классов и разрядов.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Читают, записывают и сравнивают целые числа в пределах 100</w:t>
            </w:r>
            <w:r>
              <w:t> </w:t>
            </w:r>
            <w:r w:rsidRPr="00731FC9">
              <w:rPr>
                <w:lang w:val="ru-RU"/>
              </w:rPr>
              <w:t>000.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Располагают числа в последовательности от большего числа к меньшему.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Складывают, вычитают целые числа в пределах 100</w:t>
            </w:r>
            <w:r>
              <w:t> </w:t>
            </w:r>
            <w:r w:rsidRPr="00731FC9">
              <w:rPr>
                <w:lang w:val="ru-RU"/>
              </w:rPr>
              <w:t>000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Работают с таблицей классов и разрядов.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Читают, записывают и сравнивают целые числа в пределах 1</w:t>
            </w:r>
            <w:r>
              <w:t> </w:t>
            </w:r>
            <w:r w:rsidRPr="00731FC9">
              <w:rPr>
                <w:lang w:val="ru-RU"/>
              </w:rPr>
              <w:t>000</w:t>
            </w:r>
            <w:r>
              <w:t> </w:t>
            </w:r>
            <w:r w:rsidRPr="00731FC9">
              <w:rPr>
                <w:lang w:val="ru-RU"/>
              </w:rPr>
              <w:t>000.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Располагают числа в последовательности от большего числа к меньшему.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Складывают, вычитают целые числа в пределах 1</w:t>
            </w:r>
            <w:r>
              <w:t> </w:t>
            </w:r>
            <w:r w:rsidRPr="00731FC9">
              <w:rPr>
                <w:lang w:val="ru-RU"/>
              </w:rPr>
              <w:t>000</w:t>
            </w:r>
            <w:r>
              <w:t> </w:t>
            </w:r>
            <w:r w:rsidRPr="00731FC9">
              <w:rPr>
                <w:lang w:val="ru-RU"/>
              </w:rPr>
              <w:t>000.</w:t>
            </w:r>
          </w:p>
        </w:tc>
      </w:tr>
      <w:tr w:rsidR="001A3BA8" w:rsidRPr="00731FC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Округление целых чисел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Формирование навыков округления целых чисел.</w:t>
            </w:r>
          </w:p>
          <w:p w:rsidR="003411FD" w:rsidRDefault="004F6EF9">
            <w:pPr>
              <w:jc w:val="center"/>
            </w:pPr>
            <w:r w:rsidRPr="00731FC9">
              <w:rPr>
                <w:lang w:val="ru-RU"/>
              </w:rPr>
              <w:t xml:space="preserve">Арифметические задачи, содержащие отношения «больше на…», «меньше на…» </w:t>
            </w:r>
            <w:r>
              <w:t>(с округлением конечного результата).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Выполняют устные вычисления в пределах 100</w:t>
            </w:r>
            <w:r>
              <w:t> </w:t>
            </w:r>
            <w:r w:rsidRPr="00731FC9">
              <w:rPr>
                <w:lang w:val="ru-RU"/>
              </w:rPr>
              <w:t>000.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Читают многозначные числа, записывают их под диктовку.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Называют разряды и классы чисел.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Воспроизводят в речи правило округления чисел.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Округляют числа до указанного разряда (с помощью учителя).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lastRenderedPageBreak/>
              <w:t>Решают арифметические задачи, содержащие отношения «больше на…», «меньше на…».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Округляют конечный результат в ответе задачи до заданного разряда.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lastRenderedPageBreak/>
              <w:t>Выполняют устные вычисления в пределах 1</w:t>
            </w:r>
            <w:r>
              <w:t> </w:t>
            </w:r>
            <w:r w:rsidRPr="00731FC9">
              <w:rPr>
                <w:lang w:val="ru-RU"/>
              </w:rPr>
              <w:t>000</w:t>
            </w:r>
            <w:r>
              <w:t> </w:t>
            </w:r>
            <w:r w:rsidRPr="00731FC9">
              <w:rPr>
                <w:lang w:val="ru-RU"/>
              </w:rPr>
              <w:t>000.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Читают многозначные числа, записывают их под диктовку.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Называют разряды и классы чисел.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Воспроизводят в речи правило округления чисел.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Округляют числа до указанного разряда.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 xml:space="preserve">Решают задачи, содержащие </w:t>
            </w:r>
            <w:r w:rsidRPr="00731FC9">
              <w:rPr>
                <w:lang w:val="ru-RU"/>
              </w:rPr>
              <w:lastRenderedPageBreak/>
              <w:t>отношения «больше на…», «меньше на…».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Округляют конечный результат в ответе задачи до заданного разряда.</w:t>
            </w:r>
          </w:p>
        </w:tc>
      </w:tr>
      <w:tr w:rsidR="001A3BA8" w:rsidRPr="00731FC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Получение, чтение, запись обыкновенной дроби.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Сравнение обыкновенных дробей.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Отрезок.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Измерение отрезков.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Образование, запись и чтение обыкновенных дробей.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Числитель и знаменатель дроби.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Правильные и неправильные дроби.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Арифметические задачи на разностное сравнение.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Распознавание и изображение геометрических фигур: точка, отрезок.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Измерение отрезков.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Единицы измерения длины – сантиметр, миллиметр.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Читают и записывают обыкновенные дроби.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Воспроизводят в речи правило сравнения обыкновенных дробей.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Сравнивают обыкновенные дроби (легкие случаи). Решают задачу на разностное сравнение в два действия (с помощью учителя).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Различают отрезок среди других геометрических фигур, в том числе в различных положениях. Называют отрезок.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Чертят отрезок по заданным размерам в различных положениях.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Измеряют отрезок с помощью линейки.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Читают и записывают обыкновенные дроби.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Воспроизводят в речи правило сравнения обыкновенных дробей.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Сравнивают обыкновенные дроби.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Производят разбор условия арифметической задачи на разностное сравнение, выделяют вопрос задачи, составляют краткую запить, планируют ход решения задачи, формулируют ответ на вопрос задачи.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Различают отрезок среди других геометрических фигур, в том числе в различных положениях.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Называют отрезок.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 xml:space="preserve">Чертят отрезок по заданным размерам в различных положениях в тетради, на </w:t>
            </w:r>
            <w:r w:rsidRPr="00731FC9">
              <w:rPr>
                <w:lang w:val="ru-RU"/>
              </w:rPr>
              <w:lastRenderedPageBreak/>
              <w:t>альбомном листе.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Измеряют отрезок с помощью линейки, циркуля.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Записывают длину отрезка одной, двумя единицами измерения.</w:t>
            </w:r>
          </w:p>
        </w:tc>
      </w:tr>
      <w:tr w:rsidR="001A3BA8" w:rsidRPr="00731FC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Образование, чтение и запись десятичных дробей.</w:t>
            </w:r>
          </w:p>
          <w:p w:rsidR="003411FD" w:rsidRDefault="004F6EF9">
            <w:pPr>
              <w:jc w:val="center"/>
            </w:pPr>
            <w:r>
              <w:t>Сравнение десятичных дробей.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Образование, чтение и запись десятичных дробей.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Сравнение десятичных дробей.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Арифметические задачи, содержащие отношения «больше на…», «меньше на…».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Выполняют устные вычисления.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Выделяют десятичные дроби, записанные со знаменателем, среди ряда обыкновенных дробей.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Называют числители десятичной дроби.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Называют доли десятичной дроби.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Записывают десятичные дроби со знаменателем и без знаменателя.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Читают десятичные дроби.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 xml:space="preserve">Решают арифметическую задачу, содержащую отношения «больше на…», «меньше на…» по краткой записи. 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Выполняют устные вычисления.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Выделяют десятичные дроби, записанные со знаменателем, среди ряда обыкновенных дробей.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Называют числители десятичной дроби.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Называют доли десятичной дроби.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Записывают десятичные дроби со знаменателем и без знаменателя.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Читают десятичные дроби.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Называют классы и разряды чисел.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Читают по разрядам числа, записанные в таблице.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Записывают десятичные дроби в таблицу разрядов и классов.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 xml:space="preserve">Производят разбор условия задачи, выделяют вопрос задачи, содержащей отношения «больше на…», </w:t>
            </w:r>
            <w:r w:rsidRPr="00731FC9">
              <w:rPr>
                <w:lang w:val="ru-RU"/>
              </w:rPr>
              <w:lastRenderedPageBreak/>
              <w:t>«меньше на…».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Составляют краткую запить, планируют ход решения задачи, формулируют ответ на вопрос задачи.</w:t>
            </w:r>
          </w:p>
        </w:tc>
      </w:tr>
      <w:tr w:rsidR="001A3BA8" w:rsidRPr="00731FC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Преобразование, сравнение десятичных дробей.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Десятичные дроби.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Выражение десятичных дробей в более крупных (мелких), одинаковых долях.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Арифметические задачи на расчет стоимости (цена, количество, общая стоимость).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Выполняют устные вычисления.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Читают десятичные дроби, записывают их под диктовку.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Сокращают дроби до определенного разряда.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Решают задачи на расчет стоимости товара в 2 действия.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Читают десятичные дроби, записывают их под диктовку.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Сокращают дроби до определенного разряда.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Записывают десятичные дроби, выражая их в сотых, тысячных, одинаковых долях.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Решают задачи на расчет стоимости товара в 3 действия</w:t>
            </w:r>
          </w:p>
        </w:tc>
      </w:tr>
      <w:tr w:rsidR="001A3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Числа, полученные при измерении величин.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Числа, полученные при измерении величин.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Чтение и запись чисел, полученных при измерении величин.</w:t>
            </w:r>
          </w:p>
          <w:p w:rsidR="003411FD" w:rsidRDefault="004F6EF9">
            <w:pPr>
              <w:jc w:val="center"/>
            </w:pPr>
            <w:r>
              <w:t>Меры. Единицы измерения.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Соотношения между единицами измерения однородных величин.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 xml:space="preserve">Арифметические задачи на время (на определение продолжительности события).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Называют величины и их единицы измерения.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Читают числа, полученные при измерении величин, записывают их под диктовку.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Сравнивают единицы измерения одной величины (см и км; г и кг; с и ч и т.д.).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Пользуются таблицей соотношения мер.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Читают соотношение мер.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Решают задачу на время (на определение продолжительности события в 2 действия).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Устно складывают, вычитают, умножают и делят числа, выражающие величины (длину, массу, время и</w:t>
            </w:r>
            <w:r>
              <w:t> </w:t>
            </w:r>
            <w:r w:rsidRPr="00731FC9">
              <w:rPr>
                <w:lang w:val="ru-RU"/>
              </w:rPr>
              <w:t>др.).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Называют величины и их единицы измерения.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Читают числа, полученные при измерении величин, записывают их под диктовку.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Сравнивают единицы измерения одной величины (см и км; г и кг; с и ч и т. д.).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Определяют длину и массу предмета без приборов.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Пользуются таблицей соотношения мер.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lastRenderedPageBreak/>
              <w:t>Читают соотношение мер.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Решают задачу на время (на определение продолжительности события) в 3 действия.</w:t>
            </w:r>
          </w:p>
          <w:p w:rsidR="003411FD" w:rsidRDefault="004F6EF9">
            <w:pPr>
              <w:jc w:val="center"/>
            </w:pPr>
            <w:r>
              <w:t>Планируют ход решения задачи.</w:t>
            </w:r>
          </w:p>
        </w:tc>
      </w:tr>
      <w:tr w:rsidR="001A3BA8" w:rsidRPr="00731FC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Линейные меры длины.</w:t>
            </w:r>
            <w:r>
              <w:t> 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Их соотношения.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Линейные меры длины.</w:t>
            </w:r>
            <w:r>
              <w:t> 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Их соотношения.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Задачи на выполнение арифметических действий с величинами длины.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Называют единицы измерения, в том числе с опорой на их сокращенные обозначения (см, мм, дм, м, км).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Используют таблицу соотношения единиц измерения.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Выполняют устные вычисления с числами, полученными в результате измерения длины.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Записывают числа, полученные при измерении длины, выраженные одной, двумя единицами измерения.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Решают арифметическую задачу в 2 действия.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Называют единицы измерения, в том числе с опорой на их сокращенные обозначения (см, мм, дм, м, км).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Используют таблицу соотношения единиц измерения.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Выполняют устные вычисления с числами, полученными в результате измерения длины. Записывают числа, полученные при измерении, выраженные одной, двумя единицами измерения, под диктовку.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Преобразовывают числа, полученные при измерении.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Сравнивают единицы измерения длины, числа, полученные при измерении длины.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 xml:space="preserve">Называют ситуации, в </w:t>
            </w:r>
            <w:r w:rsidRPr="00731FC9">
              <w:rPr>
                <w:lang w:val="ru-RU"/>
              </w:rPr>
              <w:lastRenderedPageBreak/>
              <w:t>которых можно встретиться с линейными мерами в повседневной жизни.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Решают арифметическую задачу в 3 действия.</w:t>
            </w:r>
          </w:p>
        </w:tc>
      </w:tr>
      <w:tr w:rsidR="001A3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Запись целых чисел, полученных при измерении величин, десятичными дробями.</w:t>
            </w:r>
          </w:p>
          <w:p w:rsidR="003411FD" w:rsidRDefault="004F6EF9">
            <w:pPr>
              <w:jc w:val="center"/>
            </w:pPr>
            <w:r>
              <w:t>Деление целых чисел на 10, 100, 1000.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Деление целых чисел на 10, 100, 1000.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Запись чисел, полученных при измерении длины, стоимости, массы, в виде десятичной дроби и обратное преобразование.</w:t>
            </w:r>
          </w:p>
          <w:p w:rsidR="003411FD" w:rsidRDefault="004F6EF9">
            <w:pPr>
              <w:jc w:val="center"/>
            </w:pPr>
            <w:r>
              <w:t>Арифметические задачи практического содержания.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Выполняют устные вычисления.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Делят целое число на 10, 100, 1000, записывают ответ в виде десятичной дроби (с опорой на образец).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Пользуются таблицей соотношения мер.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Читают соотношение мер.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Решают арифметические задачи практического содержания в 2 действия.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Выполняют устные вычисления.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Делят целое число на 10,100, 1000, записывают ответ в виде десятичной дроби.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Пользуются таблицей соотношения мер.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Читают соотношение мер.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Выражают числа, полученные при измерении, в более крупных мерах, записывают в виде десятичных дробей.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 xml:space="preserve">Записывают числа, полученные при измерении величин одной мерой, двумя мерами (8,6 см = 8 см 6 мм). </w:t>
            </w:r>
            <w:r>
              <w:t> 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Решают арифметическую задачу практического содержания в 3 действия.</w:t>
            </w:r>
          </w:p>
          <w:p w:rsidR="003411FD" w:rsidRDefault="004F6EF9">
            <w:pPr>
              <w:jc w:val="center"/>
            </w:pPr>
            <w:r>
              <w:t>Планируют ход решения задачи.</w:t>
            </w:r>
          </w:p>
        </w:tc>
      </w:tr>
      <w:tr w:rsidR="001A3BA8" w:rsidRPr="00731FC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 xml:space="preserve">Запись десятичных дробей целыми числами, полученными при </w:t>
            </w:r>
            <w:r w:rsidRPr="00731FC9">
              <w:rPr>
                <w:lang w:val="ru-RU"/>
              </w:rPr>
              <w:lastRenderedPageBreak/>
              <w:t>измерении величин.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 xml:space="preserve">Запись десятичных дробей целыми числами, полученными при измерении величин. </w:t>
            </w:r>
            <w:r>
              <w:t> 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lastRenderedPageBreak/>
              <w:t>Письменные действия с натуральными числами и десятичными дробями.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Действия с именованными числами (стоимость, длина, масса).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Нахождение дроби от числа и числа по дроби.</w:t>
            </w:r>
          </w:p>
          <w:p w:rsidR="003411FD" w:rsidRDefault="004F6EF9">
            <w:pPr>
              <w:jc w:val="center"/>
            </w:pPr>
            <w:r>
              <w:t>Арифметические задачи практического содержания.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lastRenderedPageBreak/>
              <w:t xml:space="preserve">Выполняют письменные арифметические действия с натуральными числами и десятичными дробями (легкие </w:t>
            </w:r>
            <w:r w:rsidRPr="00731FC9">
              <w:rPr>
                <w:lang w:val="ru-RU"/>
              </w:rPr>
              <w:lastRenderedPageBreak/>
              <w:t>случаи).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Складывают и вычитают числа, выраженные одной единицей измерения стоимости, длины, массы и записанные в виде десятичных дробей.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Находят дробь от числа и число по его дроби (в форме обыкновенной и десятичной дроби).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Решают арифметические задачи практического содержания в 2 действия.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lastRenderedPageBreak/>
              <w:t>Выполняют письменные арифметические действия с натуральными числами и десятичными дробями.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lastRenderedPageBreak/>
              <w:t>Складывают и вычитают числа, выраженные одной единицей измерения стоимости, длины, массы и записанные в виде десятичных дробей.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Находят дробь от числа и число по его дроби (в форме обыкновенной и десятичной дроби).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Решают арифметические задачи практического содержания в 3 действия.</w:t>
            </w:r>
          </w:p>
        </w:tc>
      </w:tr>
      <w:tr w:rsidR="001A3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 w:rsidP="004F6E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Контрольная  работа по теме: «</w:t>
            </w:r>
            <w:r w:rsidRPr="00731FC9">
              <w:rPr>
                <w:lang w:val="ru-RU"/>
              </w:rPr>
              <w:t>Целые и дробные числа, измерение величин</w:t>
            </w:r>
            <w:r>
              <w:rPr>
                <w:lang w:val="ru-RU"/>
              </w:rP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Нумерация и округление целых чисел.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Обыкновенные дроби и десятичные дроби, числа, полученные при измерении величин, и их преобразование.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Нахождение дроби от числа и числа по дроби.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С помощью учителя разбирают инструкцию к учебному заданию контрольной работы.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Выполняют задания контрольной работы (с организующей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Разбирают инструкцию и образец к учебному заданию под контролем педагога.</w:t>
            </w:r>
          </w:p>
          <w:p w:rsidR="003411FD" w:rsidRDefault="004F6EF9">
            <w:pPr>
              <w:jc w:val="center"/>
            </w:pPr>
            <w:r>
              <w:t>Выполняют задания контрольной работы.</w:t>
            </w:r>
          </w:p>
        </w:tc>
      </w:tr>
      <w:tr w:rsidR="003411FD" w:rsidRPr="00731FC9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b/>
                <w:bCs/>
                <w:lang w:val="ru-RU"/>
              </w:rPr>
              <w:t>Арифметические действия с целыми и дробными числами</w:t>
            </w:r>
          </w:p>
        </w:tc>
      </w:tr>
      <w:tr w:rsidR="001A3BA8" w:rsidRPr="00731FC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11-12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Сложение и вычитание целых чисел.</w:t>
            </w:r>
          </w:p>
          <w:p w:rsidR="003411FD" w:rsidRDefault="004F6EF9">
            <w:pPr>
              <w:jc w:val="center"/>
            </w:pPr>
            <w:r>
              <w:t>Луч. Прямая.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Сложение и вычитание целых чисел (письменные приемы).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Проверка правильности вычислений.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lastRenderedPageBreak/>
              <w:t>Арифметические задачи на расчет стоимости товара.</w:t>
            </w:r>
          </w:p>
          <w:p w:rsidR="003411FD" w:rsidRDefault="004F6EF9">
            <w:pPr>
              <w:jc w:val="center"/>
            </w:pPr>
            <w:r>
              <w:t>Луч. Прямая.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lastRenderedPageBreak/>
              <w:t>Выполняют работу над ошибками (на основе результатов проверки контрольных работ).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 xml:space="preserve">Называют компоненты </w:t>
            </w:r>
            <w:r w:rsidRPr="00731FC9">
              <w:rPr>
                <w:lang w:val="ru-RU"/>
              </w:rPr>
              <w:lastRenderedPageBreak/>
              <w:t>действий (в том числе в примерах), обратные действия.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Выполняют устные вычисления в пределах 100</w:t>
            </w:r>
            <w:r>
              <w:t> </w:t>
            </w:r>
            <w:r w:rsidRPr="00731FC9">
              <w:rPr>
                <w:lang w:val="ru-RU"/>
              </w:rPr>
              <w:t>000.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Выполняют письменные вычисления.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Выполняют проверку правильности вычислений с помощью обратного действия.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Решают задачу на расчет стоимости товара в 2 действия.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Узнают луч, прямую линию среди других геометрических фигур, в том числе в различных положениях.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Называют геометрические фигуры: прямая, луч, отрезок и их отличительные признаки.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Выполняют устные вычисления.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 xml:space="preserve">Чертят луч, прямую по заданным размерам в различных положениях в тетради.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lastRenderedPageBreak/>
              <w:t>Выполняют работу над ошибками (на основе результатов проверки контрольных работ).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 xml:space="preserve">Называют компоненты </w:t>
            </w:r>
            <w:r w:rsidRPr="00731FC9">
              <w:rPr>
                <w:lang w:val="ru-RU"/>
              </w:rPr>
              <w:lastRenderedPageBreak/>
              <w:t>действий (в том числе в примерах), обратные действия.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Выполняют устные вычисления.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Составляют примеры на сложение и вычитание.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Устно решают задачи практического содержания.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Выполняют арифметические действия с многозначными числами.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Выполняют проверку правильности вычислений с помощью обратного действия.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Решают задачу на расчет стоимости товара в 3 действия.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Планируют ход решения задачи.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Узнают луч, прямую линию среди других геометрических фигур, в том числе в различных положениях. Называют геометрические фигуры: прямая, луч, отрезок и их отличительные признаки.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Выполняют устные вычисления.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Называют луч, прямую.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 xml:space="preserve">Чертят луч, прямую по заданным размерам в </w:t>
            </w:r>
            <w:r w:rsidRPr="00731FC9">
              <w:rPr>
                <w:lang w:val="ru-RU"/>
              </w:rPr>
              <w:lastRenderedPageBreak/>
              <w:t>различных положениях в тетради, на альбомном листе.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Измеряют луч, прямую с помощью линейки, циркуля.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Записывают длину луча, прямой линии одной, двумя единицами измерения.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13-14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Сложение и вычитание десятичных дробей.</w:t>
            </w:r>
          </w:p>
          <w:p w:rsidR="003411FD" w:rsidRDefault="004F6EF9">
            <w:pPr>
              <w:jc w:val="center"/>
            </w:pPr>
            <w:r>
              <w:t>Углы. Виды углов.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Сложение и вычитание десятичных дробей (письменные и устные вычисления).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Арифметические задачи, содержащих отношения «больше на…», «меньше на…».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Виды углов: прямой, острый, тупой, развернутый.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Смежные углы.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Градусная мера углов.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Читают десятичные дроби, записывать их под диктовку.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Выполняют арифметические действия с десятичными дробями (устные приемы).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Воспроизводят алгоритм письменного сложения и вычитания десятичных дробей.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Решают письменно примеры на сложение и вычитание десятичных дробей.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Проверяют правильность вычислений с помощью калькулятора.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Решают задачу, содержащую отношения «больше на…», «меньше на…».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Узнают угол среди других геометрических фигур.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>Определяют с помощью чертежного угольника и называют вид угла.</w:t>
            </w:r>
          </w:p>
          <w:p w:rsidR="003411FD" w:rsidRPr="00731FC9" w:rsidRDefault="004F6EF9">
            <w:pPr>
              <w:jc w:val="center"/>
              <w:rPr>
                <w:lang w:val="ru-RU"/>
              </w:rPr>
            </w:pPr>
            <w:r w:rsidRPr="00731FC9">
              <w:rPr>
                <w:lang w:val="ru-RU"/>
              </w:rPr>
              <w:t xml:space="preserve">Измеряют углы с помощью </w:t>
            </w:r>
            <w:r w:rsidRPr="00731FC9">
              <w:rPr>
                <w:lang w:val="ru-RU"/>
              </w:rPr>
              <w:lastRenderedPageBreak/>
              <w:t>транспортира (с помощью учителя).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Строят углы по заданным размерам (под контролем педагога).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Читают десятичные дроби, записывают их под диктовку.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арифметические действия с десятичными дробями.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Воспроизводят в устной речи алгоритм письменного сложения и вычитания в процессе решения примеров.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Проверяют правильность вычислений с помощью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Сокращают десятичные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десятичные дроби, выражая их в одинаковых долях.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задачу, содержащую отношения «больше на…», «меньше на…».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Планируют ход решения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Узнают угол среди других геометрических фигур.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Определяют с помощью чертежного угольника и называют вид угла.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Измеряют углы с помощью транспортира.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Строят углы по заданным размерам.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Вычисляют размер одного из смежных углов, зная размер другого.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углы каждого вида в предметах класса.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неизвестного компонента при сложении и вычитании.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неизвестных компонентов действий сложения и вычитания.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на нахождение неизвестного слагаемого, уменьшаемого, вычитаемого.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 на сложение и вычитание целых чисел.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арифметических действий (в том числе в примерах.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примеры на сложение и вычитание целых чисел.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неизвестное слагаемое, уменьшаемое, вычитаемое.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задачу на нахождение неизвестного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 на сложение и вычитание целых чисел.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действий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примеры на сложение и вычитание целых чисел.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неизвестное слагаемое, уменьшаемое, вычитаемое.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Определяют и обосновывают способ нахождения неизвестного.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задачи на нахождение неизвестного.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Решение примеров в 2-4 действия.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Числовые выражения в 2–4 действия.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Нахождение значения числового выражения, состоящего из 2–4 арифметических действий.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Порядок действий, скобки.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составные задачи практического содержания.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Называют компоненты арифметических действий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Воспроизводят в речи порядок действий в числовых выражениях со скобками и без них.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Определяют порядок действий в числовых выражениях (под контролем педагога).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значения арифметических выражений. Решают составную задачу практического содержания в 2 действия.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Называют компоненты арифметических действий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Определяют порядок действий в числовых выражениях.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Соблюдают орфографический режим.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значения арифметических выражений.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Воспроизводят в устной речи алгоритм письменного сложения и вычитания в процессе решения примеров.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Сравнивают способы решения внешне похожих примеров.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Производят разбор условия задачи в 3 действия, выделяют вопрос задачи, составляют краткую запись, планируют ход решения задачи, формулируют ответ на вопрос задачи. </w:t>
            </w:r>
            <w:r>
              <w:t> 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17-18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Умножение целых чисел и десятичных дробей на однозначное число.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Измерение величины углов с помощью транспортира.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Умножение целых чисел и десятичных дробей на однозначное число. Арифметические составные задачи практического содержания.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Измерение углов.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Использование чертежных </w:t>
            </w:r>
            <w:r w:rsidRPr="004F6EF9">
              <w:rPr>
                <w:lang w:val="ru-RU"/>
              </w:rPr>
              <w:lastRenderedPageBreak/>
              <w:t xml:space="preserve">инструментов для измерений величины углов. 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арифметического действия умножения.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Пользуются таблицей умножения.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Сравнивают целые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вычисления письменно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Проверяют правильность вычислений с помощью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арифметическую составную задачу практического содержания в 2 действия.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Узнают угол среди других геометрических фигур.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Определяют с помощью чертежного угольника и называют вид угла.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Измеряют углы с помощью транспортира.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Под контролем педагога строят углы по заданным размерам.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арифметических действий.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Сравнивают целые и десятичные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вычисления письменно.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Производят разбор условия арифметической задачи в 3 действия, выделяют вопрос задачи, составляют краткую запись, планируют ход решения задачи, формулируют и записывают вопрос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Узнают угол среди других геометрических фигур.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Определяют с помощью чертежного угольника и называют вид угла.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Измеряют углы с помощью транспортира.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Строят углы по заданным размерам.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Вычисляют размер одного из смежных углов, зная размер другого.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углы каждого вида в предметах класса.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Деление целых чисел на однозначное число, круглые десятки.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Деление целых чисел на однозначное число, круглые десятки.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задачи, содержащих отношения «больше на…», «меньше на…».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арифметического действия деления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вычисления письменно.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Проверяют правильность своих вычислений с помощью калькулятора. Решают </w:t>
            </w:r>
            <w:r w:rsidRPr="004F6EF9">
              <w:rPr>
                <w:lang w:val="ru-RU"/>
              </w:rPr>
              <w:lastRenderedPageBreak/>
              <w:t>арифметическую задачу, содержащую отношения «больше на…», «меньше на…».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арифметического действия деления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вычисления письменно.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Проверяют правильность </w:t>
            </w:r>
            <w:r w:rsidRPr="004F6EF9">
              <w:rPr>
                <w:lang w:val="ru-RU"/>
              </w:rPr>
              <w:lastRenderedPageBreak/>
              <w:t>своих вычислений с помощью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Воспроизводят в устной речи алгоритм письменного деления в процессе решения примеров.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арифметической задачи в 3 действия,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Деление десятичной дроби на однозначное число.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Деление десятичной дроби на однозначное число.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Частные случаи деления десятичных дробей (нуль в частном, нуль в целой части делимого).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на расчет стоимости товара.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арифметического действия деления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Читают десятичные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вычисления письменно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задачу на расчет стоимости товара в 2 действия по краткой записи.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 Называют компоненты арифметического действия деления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Читают десятичные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вычисления письменно.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Воспроизводят в устной речи алгоритм письменного умножения в процессе решения примеров.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Производят разбор условия задачи, выделяют вопрос задачи, составляют краткую запись, планируют ход решения задачи, формулируют </w:t>
            </w:r>
            <w:r w:rsidRPr="004F6EF9">
              <w:rPr>
                <w:lang w:val="ru-RU"/>
              </w:rPr>
              <w:lastRenderedPageBreak/>
              <w:t>ответ на вопрос задачи.</w:t>
            </w:r>
          </w:p>
        </w:tc>
      </w:tr>
      <w:tr w:rsidR="001A3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21-22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Деление чисел, полученных при измерении величин, на однозначное число.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Ломаная линия. Виды ломаной линии: замкнутая, незамкнутая.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Деление чисел, полученных при измерении величин, на однозначное число.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на разностное сравнение.</w:t>
            </w:r>
          </w:p>
          <w:p w:rsidR="003411FD" w:rsidRDefault="004F6EF9">
            <w:pPr>
              <w:jc w:val="center"/>
            </w:pPr>
            <w:r>
              <w:t>Ломаная (замкнутая, не замкнутая).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арифметического действия деления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Выражают числа, полученные при измерении в более крупных (мелких) мерах, записывают в виде десятичных дробей (под контролем педагога).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вычисления письменно (легкие случаи). Решают задачу на разностное сравнение (2 действия).</w:t>
            </w:r>
          </w:p>
          <w:p w:rsidR="003411FD" w:rsidRDefault="004F6EF9">
            <w:pPr>
              <w:jc w:val="center"/>
            </w:pPr>
            <w:r w:rsidRPr="004F6EF9">
              <w:rPr>
                <w:lang w:val="ru-RU"/>
              </w:rPr>
              <w:t xml:space="preserve">Распознают и изображают ломаные линии (замкнутая, не замкнутая) с помощью учителя и опорных таблиц. </w:t>
            </w:r>
            <w:r>
              <w:t>Выполняют геометрические построения.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арифметического действия деления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Выражают числа, полученные при измерении в более крупных (мелких) мерах, записывают в виде десятичных дробей.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вычисления письменно.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Воспроизводят в устной речи алгоритм письменного деления в процессе решения примеров.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Дополняют условие задачи недостающими словами.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задачу на разностное сравнение.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Распознают и изображают ломаные линии (замкнутая, не замкнутая).</w:t>
            </w:r>
          </w:p>
          <w:p w:rsidR="003411FD" w:rsidRDefault="004F6EF9">
            <w:pPr>
              <w:jc w:val="center"/>
            </w:pPr>
            <w:r>
              <w:t>Выполняют геометрические построения.</w:t>
            </w:r>
          </w:p>
        </w:tc>
      </w:tr>
      <w:tr w:rsidR="001A3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Умножение и деление на 10, 100, 1000 без остатка, с остатком.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Умножение и деление на 10, 100, 1000 без остатка, с остатком.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Арифметические задачи, содержащих отношения «больше в…», «меньше в…».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устное умножение и деление целых чисел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Называют компоненты арифметических действий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Умножают и делят целые числа и десятичные дроби на 10, 100, 1000.</w:t>
            </w:r>
          </w:p>
          <w:p w:rsidR="003411FD" w:rsidRDefault="004F6EF9">
            <w:pPr>
              <w:jc w:val="center"/>
            </w:pPr>
            <w:r w:rsidRPr="004F6EF9">
              <w:rPr>
                <w:lang w:val="ru-RU"/>
              </w:rPr>
              <w:t xml:space="preserve">Решают задачу, содержащие отношения «больше в…», «меньше в…» </w:t>
            </w:r>
            <w:r>
              <w:t>(в 2 действие).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устное умножение и деление целых чисел.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Называют компоненты </w:t>
            </w:r>
            <w:r w:rsidRPr="004F6EF9">
              <w:rPr>
                <w:lang w:val="ru-RU"/>
              </w:rPr>
              <w:lastRenderedPageBreak/>
              <w:t>арифметических действий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Умножают и делят целые числа и десятичные дроби на 10, 100, 1000.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Воспроизводят в устной речи алгоритм письменного умножения и деления в процессе решения примеров.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задачу, содержащие отношения «больше в…», «меньше в…».</w:t>
            </w:r>
          </w:p>
          <w:p w:rsidR="003411FD" w:rsidRDefault="004F6EF9">
            <w:pPr>
              <w:jc w:val="center"/>
            </w:pPr>
            <w:r>
              <w:t>Планируют ход решения задачи.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Умножение целых чисел, десятичных дробей на двузначное число.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Умножение целых чисел, десятичных дробей на двузначное число.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задачи, характеризующие процессы движения (скорость, время, пройденный путь).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 на умножение и деление целых чисел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арифметического действия «умножение»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вычисления письменно.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проверку правильности вычислений с помощью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Производят разбор условия задачи, выделяют вопрос задачи, составляют краткую </w:t>
            </w:r>
            <w:r w:rsidRPr="004F6EF9">
              <w:rPr>
                <w:lang w:val="ru-RU"/>
              </w:rPr>
              <w:lastRenderedPageBreak/>
              <w:t>запись (задача в 2 действие).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 на умножение и деление целых чисел.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арифметического действия «умножение»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вычисления письменно.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Воспроизводят в устной речи алгоритм письменного умножения на двузначное число в процессе решения примеров.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Выполняют проверку правильности вычислений с </w:t>
            </w:r>
            <w:r w:rsidRPr="004F6EF9">
              <w:rPr>
                <w:lang w:val="ru-RU"/>
              </w:rPr>
              <w:lastRenderedPageBreak/>
              <w:t>помощью обратного действия.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Оценивают достоверность результата.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Сравнивают способы решения внешне похожих примеров, отличающихся числовыми данными.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25-26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Деление целых чисел, десятичных дробей на двузначное число.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Треугольники. Виды треугольников. Построение треугольников по известным углам и стороне.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Деление целых чисел, десятичных дробей на двузначное число.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Треугольники.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Виды треугольников.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Построение треугольников. Сумма углов треугольника.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Задачи геометрического содержания.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 и деление целых чисел и десятичных дробей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арифметического действия деления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вычисления письменно.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Определяют вид треугольника.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количество углов, вершин, сторон треугольника.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Читают и записывают название треугольника по его буквенным обозначениям.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Называют стороны, вершины, </w:t>
            </w:r>
            <w:r w:rsidRPr="004F6EF9">
              <w:rPr>
                <w:lang w:val="ru-RU"/>
              </w:rPr>
              <w:lastRenderedPageBreak/>
              <w:t>углы треугольника с помощью букв.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Вычисляют размер углов треугольника.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Определяют вид треугольника по двум известным углам.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Строят треугольник по заданным длинам сторон (с помощью учителя).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задачу, требующие вычисления периметра треугольника (с опорой на памятку).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 и деление целых чисел и десятичных дробей.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действия деление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вычисления письменно.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Воспроизводят в устной речи алгоритм письменного деления на двузначное число в процессе решения примеров.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проверку правильности вычислений с помощью обратного действия.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Сравнивают способы решения внешне похожих примеров, </w:t>
            </w:r>
            <w:r w:rsidRPr="004F6EF9">
              <w:rPr>
                <w:lang w:val="ru-RU"/>
              </w:rPr>
              <w:lastRenderedPageBreak/>
              <w:t>отличающихся числовыми данными.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Узнают треугольники среди других геометрических фигур.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Определяют вид треугольника.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количество углов, вершин, сторон треугольника.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Читают и записывают название треугольника по его буквенным обозначениям.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стороны, вершины, углы треугольника с помощью букв.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Вычисляют размер углов треугольника.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Определяют вид треугольника по двум известным углам.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Строят треугольник по стороне и двум прилежащим к ней углам.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Строят треугольник по двум сторонам и углу между ними.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Строят треугольник по заданным длинам сторон. Решают задачу, требующие вычисления периметра треугольника.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Умножение и деление целых чисел, десятичных дробей на </w:t>
            </w:r>
            <w:r w:rsidRPr="004F6EF9">
              <w:rPr>
                <w:lang w:val="ru-RU"/>
              </w:rPr>
              <w:lastRenderedPageBreak/>
              <w:t>двузначное число.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Умножение и деление целых чисел, десятичных дробей на двузначное число.</w:t>
            </w:r>
          </w:p>
          <w:p w:rsidR="003411FD" w:rsidRDefault="004F6EF9">
            <w:pPr>
              <w:jc w:val="center"/>
            </w:pPr>
            <w:r>
              <w:lastRenderedPageBreak/>
              <w:t>Арифметические задачи практического содержания.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 xml:space="preserve">Используют алгоритм умножения целых чисел и десятичных дробей на </w:t>
            </w:r>
            <w:r w:rsidRPr="004F6EF9">
              <w:rPr>
                <w:lang w:val="ru-RU"/>
              </w:rPr>
              <w:lastRenderedPageBreak/>
              <w:t>однозначное число, на 10, 100, 1000.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Умножают и делят целые числа и десятичные дроби на двузначное число (под контролем педагога).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Умножают и делят числа, полученные при измерении одной, двумя единицами измерения стоимости, длины, массы, выраженными в десятичных дробях (легкие случаи) на двузначное число.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арифметическую задачу практического содержания в два действия.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 xml:space="preserve">Используют алгоритм умножения целых чисел и десятичных дробей на </w:t>
            </w:r>
            <w:r w:rsidRPr="004F6EF9">
              <w:rPr>
                <w:lang w:val="ru-RU"/>
              </w:rPr>
              <w:lastRenderedPageBreak/>
              <w:t>однозначное число, на 10, 100, 1000.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Умножают и делят целые числа и десятичные дроби на двузначное число.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Умножают и делят числа, полученные при измерении одной, двумя единицами измерения стоимости, длины, массы, выраженными в десятичных дробях (легкие случаи) на двузначное число.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арифметическую задачу практического содержания в три действия.</w:t>
            </w:r>
          </w:p>
        </w:tc>
      </w:tr>
      <w:tr w:rsidR="001A3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 w:rsidP="004F6E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Контрольная работа по теме: «</w:t>
            </w:r>
            <w:r w:rsidRPr="004F6EF9">
              <w:rPr>
                <w:lang w:val="ru-RU"/>
              </w:rPr>
              <w:t>Умножение и деление десятичных дробей</w:t>
            </w:r>
            <w:r>
              <w:rPr>
                <w:lang w:val="ru-RU"/>
              </w:rP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Умножение и деление десятичных дробей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 помощью учителя разбирают инструкцию к учебному заданию контрольной работы.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задания контрольной работы (с организующей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Разбирают инструкцию и образец к учебному заданию под контролем педагога.</w:t>
            </w:r>
          </w:p>
          <w:p w:rsidR="003411FD" w:rsidRDefault="004F6EF9">
            <w:pPr>
              <w:jc w:val="center"/>
            </w:pPr>
            <w:r>
              <w:t>Выполняют задания контрольной работы.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29-31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Умножение целых чисел на трехзначное число.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Длины сторон треугольника. Построение </w:t>
            </w:r>
            <w:r w:rsidRPr="004F6EF9">
              <w:rPr>
                <w:lang w:val="ru-RU"/>
              </w:rPr>
              <w:lastRenderedPageBreak/>
              <w:t>треугольника по известному углу и длинам двух сторон.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Умножение целых чисел на трехзначное число по алгоритму.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Различение треугольников по виду углов и длинам сторон. Построение </w:t>
            </w:r>
            <w:r w:rsidRPr="004F6EF9">
              <w:rPr>
                <w:lang w:val="ru-RU"/>
              </w:rPr>
              <w:lastRenderedPageBreak/>
              <w:t>треугольников.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геометрического содержания.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Задачи, связанных с программой профильного труда.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работу над ошибками (на основе результатов проверки контрольных работ).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Выполняют устные вычисления на умножение </w:t>
            </w:r>
            <w:r w:rsidRPr="004F6EF9">
              <w:rPr>
                <w:lang w:val="ru-RU"/>
              </w:rPr>
              <w:lastRenderedPageBreak/>
              <w:t>целых чисел.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действия умножения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вычисления письменно (легкие случаи). Производят разбор условия задачи, выделяют вопрос задачи, составляют краткую запись, планируют ход решения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Выделяют треугольники из групп различных фигур.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Характеризуют треугольники, строят и определяют виды треугольников.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работу над ошибками (на основе результатов проверки контрольных работ).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Выполняют устные вычисления на умножение </w:t>
            </w:r>
            <w:r w:rsidRPr="004F6EF9">
              <w:rPr>
                <w:lang w:val="ru-RU"/>
              </w:rPr>
              <w:lastRenderedPageBreak/>
              <w:t>целых чисел.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действия умножения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вычисления письменно.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Воспроизводят в устной речи алгоритм письменного умножения на трехзначное число в процессе решения примеров.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задачи, выделяют вопрос задачи, составляют краткую запись, планируют ход решения задачи, формулируют ответ на вопрос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Выделяют треугольники из групп различных фигур.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Характеризуют треугольники, строят и определяют виды треугольников.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Строят треугольники по известному углу и длинам двух сторон.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Деление целого числа на трехзначное число.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Деление целого числа на трехзначное число.</w:t>
            </w:r>
          </w:p>
          <w:p w:rsidR="003411FD" w:rsidRDefault="004F6EF9">
            <w:pPr>
              <w:jc w:val="center"/>
            </w:pPr>
            <w:r>
              <w:t>Составные арифметические задачи.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 на деление целых чисел (табличное деление).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Называют компоненты действия деления (в том числе </w:t>
            </w:r>
            <w:r w:rsidRPr="004F6EF9">
              <w:rPr>
                <w:lang w:val="ru-RU"/>
              </w:rPr>
              <w:lastRenderedPageBreak/>
              <w:t>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вычисления письменно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Проверяют правильность своих вычислений с помощью калькулятора.</w:t>
            </w:r>
          </w:p>
          <w:p w:rsidR="003411FD" w:rsidRDefault="004F6EF9">
            <w:pPr>
              <w:jc w:val="center"/>
            </w:pPr>
            <w:r>
              <w:t>Решают задачу в 2 действия.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 на деление целых чисел.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Называют компоненты действия деления (в том числе </w:t>
            </w:r>
            <w:r w:rsidRPr="004F6EF9">
              <w:rPr>
                <w:lang w:val="ru-RU"/>
              </w:rPr>
              <w:lastRenderedPageBreak/>
              <w:t>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вычисления письменно.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Проверяют правильность своих вычислений с помощью калькулятора. Воспроизводят в устной речи алгоритм письменного деления на трехзначное число в процессе решения примеров.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составной задачи в 3 действия,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33-34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на движение.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Геометрические тела: прямоугольный параллелепипед, куб.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Скорость, время, расстояние. Дифференциация задач на нахождение скорости, времени, расстояния на основе зависимости между скоростью, временем, расстоянием.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Геометрические тела: прямоугольный параллелепипед, куб.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 на умножение и деление целых чисел (табличное умножение и деление).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Воспроизводят правило нахождения скорости, времени и расстояния. Составляют краткую запись задачи в виде чертежа (с помощью учителя). Производят разбор условия и решения арифметической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Называют геометрические тела.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Показывают и называют элементы геометрических тел. </w:t>
            </w:r>
            <w:r>
              <w:t> 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Строят геометрические тела то клеткам в тетради (по обводке).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 на умножение и деление целых чисел.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Воспроизводят правило нахождения скорости, времени и расстояния.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Составляют краткую запись задачи в виде чертежа.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 в 3 действия.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Выделяют вопрос задачи, планируют ход решения задачи, формулируют ответ на </w:t>
            </w:r>
            <w:r w:rsidRPr="004F6EF9">
              <w:rPr>
                <w:lang w:val="ru-RU"/>
              </w:rPr>
              <w:lastRenderedPageBreak/>
              <w:t>вопрос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Составляют условие задачи по краткой записи (чертежу) и решают ее.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геометрические тела.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Показывают и называют элементы геометрических тел.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Строят геометрические тела на нелинованной бумаге.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неизвестного компонента при сложении, вычитании.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Неизвестные компоненты действий сложения и вычитания. Арифметические задачи на нахождение неизвестного компонента.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устное сложение и вычитание целых чисел (в пределах 100</w:t>
            </w:r>
            <w:r>
              <w:t> </w:t>
            </w:r>
            <w:r w:rsidRPr="004F6EF9">
              <w:rPr>
                <w:lang w:val="ru-RU"/>
              </w:rPr>
              <w:t>000).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арифметических действий сложения и вычитания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примеры на сложение и вычитание целых чисел.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неизвестное слагаемое, уменьшаемое, вычитаемое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задачу на нахождение неизвестного компонента арифметического действия.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устное сложение и вычитание целых чисел.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действий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примеры на сложение и вычитание целых чисел.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неизвестное слагаемое, уменьшаемое, вычитаемое.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Определяют и обосновывают способ нахождения неизвестного.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задачи на нахождение неизвестного компонента арифметического действия.</w:t>
            </w:r>
            <w:r>
              <w:t> 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неизвестного компонента при сложении, вычитании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Неизвестные компоненты действий сложения и вычитания. Арифметические задачи на </w:t>
            </w:r>
            <w:r w:rsidRPr="004F6EF9">
              <w:rPr>
                <w:lang w:val="ru-RU"/>
              </w:rPr>
              <w:lastRenderedPageBreak/>
              <w:t>нахождение неизвестного компонента.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 на сложение и вычитание целых чисел (в пределах 100</w:t>
            </w:r>
            <w:r>
              <w:t> </w:t>
            </w:r>
            <w:r w:rsidRPr="004F6EF9">
              <w:rPr>
                <w:lang w:val="ru-RU"/>
              </w:rPr>
              <w:t>000).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Называют компоненты действий сложения и вычитания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примеры на сложение и вычитание целых чисел.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неизвестное слагаемое, уменьшаемое, вычитаемое (легкие случаи). Решают задачу на нахождение неизвестного компонента арифметического действия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 на сложение и вычитание целых чисел (в пределах 1</w:t>
            </w:r>
            <w:r>
              <w:t> </w:t>
            </w:r>
            <w:r w:rsidRPr="004F6EF9">
              <w:rPr>
                <w:lang w:val="ru-RU"/>
              </w:rPr>
              <w:t>000</w:t>
            </w:r>
            <w:r>
              <w:t> </w:t>
            </w:r>
            <w:r w:rsidRPr="004F6EF9">
              <w:rPr>
                <w:lang w:val="ru-RU"/>
              </w:rPr>
              <w:t>000).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Называют компоненты действий сложения и вычитания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примеры на сложение и вычитание целых чисел.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неизвестное слагаемое, уменьшаемое, вычитаемое.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Определяют и обосновывают способ нахождения неизвестного.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задачу на нахождение неизвестного компонента арифметического действия.</w:t>
            </w:r>
            <w:r>
              <w:t> 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37-38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действия с целыми числами.</w:t>
            </w:r>
          </w:p>
          <w:p w:rsidR="003411FD" w:rsidRDefault="004F6EF9">
            <w:pPr>
              <w:jc w:val="center"/>
            </w:pPr>
            <w:r>
              <w:t>Развертка куба.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действия с целыми числами.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Развертка куба.</w:t>
            </w:r>
          </w:p>
          <w:p w:rsidR="003411FD" w:rsidRDefault="004F6EF9">
            <w:pPr>
              <w:jc w:val="center"/>
            </w:pPr>
            <w:r w:rsidRPr="004F6EF9">
              <w:rPr>
                <w:lang w:val="ru-RU"/>
              </w:rPr>
              <w:t xml:space="preserve">Площадь боковой и полной поверхности куба. </w:t>
            </w:r>
            <w:r>
              <w:t>Конструирование куба из картона.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арифметических действий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примеры с целыми числами (в пределах 100</w:t>
            </w:r>
            <w:r>
              <w:t> </w:t>
            </w:r>
            <w:r w:rsidRPr="004F6EF9">
              <w:rPr>
                <w:lang w:val="ru-RU"/>
              </w:rPr>
              <w:t>000).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проверку вычислений с помощью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 использованием шаблона изготавливают развертку куба (линованная бумага).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 помощью учителя конструируют куб из развертки.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Узнают, называют, </w:t>
            </w:r>
            <w:r w:rsidRPr="004F6EF9">
              <w:rPr>
                <w:lang w:val="ru-RU"/>
              </w:rPr>
              <w:lastRenderedPageBreak/>
              <w:t>показывают боковую и полную поверхность куба.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Называют компоненты арифметических действий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примеры с целыми числами (в пределах 1</w:t>
            </w:r>
            <w:r>
              <w:t> </w:t>
            </w:r>
            <w:r w:rsidRPr="004F6EF9">
              <w:rPr>
                <w:lang w:val="ru-RU"/>
              </w:rPr>
              <w:t>000</w:t>
            </w:r>
            <w:r>
              <w:t> </w:t>
            </w:r>
            <w:r w:rsidRPr="004F6EF9">
              <w:rPr>
                <w:lang w:val="ru-RU"/>
              </w:rPr>
              <w:t>000).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проверку вычислений с помощью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Изготавливают развертку куба (линованная бумага).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Конструируют куб из развертки.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Узнают, называют, показывают боковую и </w:t>
            </w:r>
            <w:r w:rsidRPr="004F6EF9">
              <w:rPr>
                <w:lang w:val="ru-RU"/>
              </w:rPr>
              <w:lastRenderedPageBreak/>
              <w:t>полную поверхность куба.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действия с целыми числами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действия с целыми числами.</w:t>
            </w:r>
          </w:p>
          <w:p w:rsidR="003411FD" w:rsidRDefault="004F6EF9">
            <w:pPr>
              <w:jc w:val="center"/>
            </w:pPr>
            <w:r>
              <w:t>Арифметические задачи практического содержания.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арифметических действий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примеры с целыми числами (в пределах 100</w:t>
            </w:r>
            <w:r>
              <w:t> </w:t>
            </w:r>
            <w:r w:rsidRPr="004F6EF9">
              <w:rPr>
                <w:lang w:val="ru-RU"/>
              </w:rPr>
              <w:t>000).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проверку вычислений с помощью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составную арифметическую задачу практического содержания в 2 действия.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арифметических действий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примеры с целыми числами (в пределах 1</w:t>
            </w:r>
            <w:r>
              <w:t> </w:t>
            </w:r>
            <w:r w:rsidRPr="004F6EF9">
              <w:rPr>
                <w:lang w:val="ru-RU"/>
              </w:rPr>
              <w:t>000</w:t>
            </w:r>
            <w:r>
              <w:t> </w:t>
            </w:r>
            <w:r w:rsidRPr="004F6EF9">
              <w:rPr>
                <w:lang w:val="ru-RU"/>
              </w:rPr>
              <w:t>000).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проверку вычислений с помощью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составную арифметическую задачу практического содержания в 3 действия.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действия с десятичными дробями.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Десятичные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действия с десятичными дробями (сложение, вычитание, умножение, деление).</w:t>
            </w:r>
          </w:p>
          <w:p w:rsidR="003411FD" w:rsidRDefault="004F6EF9">
            <w:pPr>
              <w:jc w:val="center"/>
            </w:pPr>
            <w:r>
              <w:t>Арифметические задачи практического содержания.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арифметических действий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примеры с десятичными дробями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проверку вычислений с помощью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составную арифметическую задачу практического содержания в 2 действия.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арифметических действий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примеры с десятичными дробями.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проверку вычислений с помощью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составную арифметическую задачу практического содержания в 3 действия.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41-</w:t>
            </w:r>
            <w:r>
              <w:lastRenderedPageBreak/>
              <w:t>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 xml:space="preserve">Арифметические </w:t>
            </w:r>
            <w:r w:rsidRPr="004F6EF9">
              <w:rPr>
                <w:lang w:val="ru-RU"/>
              </w:rPr>
              <w:lastRenderedPageBreak/>
              <w:t>действия с целыми числами, десятичными дробями.</w:t>
            </w:r>
          </w:p>
          <w:p w:rsidR="003411FD" w:rsidRDefault="004F6EF9">
            <w:pPr>
              <w:jc w:val="center"/>
            </w:pPr>
            <w:r>
              <w:t>Прямоугольный параллелепипед.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Целые числа и десятичные </w:t>
            </w:r>
            <w:r w:rsidRPr="004F6EF9">
              <w:rPr>
                <w:lang w:val="ru-RU"/>
              </w:rPr>
              <w:lastRenderedPageBreak/>
              <w:t>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действия с целыми числами и десятичными дробями (сложение, вычитание, умножение, деление).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практического содержания.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Развертка прямоугольного параллелепипеда.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Площадь боковой и полной поверхности прямоугольного параллелепипеда.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 xml:space="preserve">Называют компоненты </w:t>
            </w:r>
            <w:r w:rsidRPr="004F6EF9">
              <w:rPr>
                <w:lang w:val="ru-RU"/>
              </w:rPr>
              <w:lastRenderedPageBreak/>
              <w:t>арифметических действий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примеры с целыми числами и десятичными дробями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проверку вычислений с помощью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составную арифметическую задачу практического содержания в 2 действия.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 использованием шаблона изготавливают развертку прямоугольного параллелепипеда (линованная бумага).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 помощью учителя конструируют прямоугольный параллелепипед из развертки.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Узнают, называют, показывают боковую и полную поверхность прямоугольного параллелепипеда.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 xml:space="preserve">Называют компоненты </w:t>
            </w:r>
            <w:r w:rsidRPr="004F6EF9">
              <w:rPr>
                <w:lang w:val="ru-RU"/>
              </w:rPr>
              <w:lastRenderedPageBreak/>
              <w:t>арифметических действий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примеры с целыми числами и десятичными дробями.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проверку вычислений с помощью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составную арифметическую задачу практического содержания в 3 действия.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Изготавливают развертку прямоугольного параллелепипеда (линованная бумага).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Конструируют прямоугольный параллелепипед из развертки.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Узнают, называют, показывают боковую и полную поверхность прямоугольного параллелепипеда.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43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действия с целыми числами, десятичными дробями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Целые числа и десятичные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Арифметические действия с целыми числами и десятичными дробями </w:t>
            </w:r>
            <w:r w:rsidRPr="004F6EF9">
              <w:rPr>
                <w:lang w:val="ru-RU"/>
              </w:rPr>
              <w:lastRenderedPageBreak/>
              <w:t>(сложение, вычитание, умножение, деление).</w:t>
            </w:r>
          </w:p>
          <w:p w:rsidR="003411FD" w:rsidRDefault="004F6EF9">
            <w:pPr>
              <w:jc w:val="center"/>
            </w:pPr>
            <w:r>
              <w:t>Арифметические задачи практического содержания.</w:t>
            </w:r>
          </w:p>
          <w:p w:rsidR="003411FD" w:rsidRDefault="004F6EF9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Называют компоненты арифметических действий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Решают примеры с целыми числами и десятичными </w:t>
            </w:r>
            <w:r w:rsidRPr="004F6EF9">
              <w:rPr>
                <w:lang w:val="ru-RU"/>
              </w:rPr>
              <w:lastRenderedPageBreak/>
              <w:t>дробями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проверку вычислений с помощью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составную арифметическую задачу практического содержания в 2 действия.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Называют компоненты арифметических действий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Решают примеры с целыми числами и десятичными </w:t>
            </w:r>
            <w:r w:rsidRPr="004F6EF9">
              <w:rPr>
                <w:lang w:val="ru-RU"/>
              </w:rPr>
              <w:lastRenderedPageBreak/>
              <w:t>дробями.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проверку вычислений с помощью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составную арифметическую задачу практического содержания в 3 действия.</w:t>
            </w:r>
          </w:p>
        </w:tc>
      </w:tr>
      <w:tr w:rsidR="001A3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C86AC2" w:rsidP="00C86AC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Контрольная работа по теме: «</w:t>
            </w:r>
            <w:r w:rsidR="004F6EF9" w:rsidRPr="004F6EF9">
              <w:rPr>
                <w:lang w:val="ru-RU"/>
              </w:rPr>
              <w:t>Арифметические действия с целыми и дробными числами</w:t>
            </w:r>
            <w:r>
              <w:rPr>
                <w:lang w:val="ru-RU"/>
              </w:rP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Действия сложения и вычитания, умножения и деления с целыми и дробными числами.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 помощью учителя разбирают инструкцию к учебному заданию контрольной работы.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задания контрольной работы (с организующей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Разбирают инструкцию и образец к учебному заданию под контролем педагога.</w:t>
            </w:r>
          </w:p>
          <w:p w:rsidR="003411FD" w:rsidRDefault="004F6EF9">
            <w:pPr>
              <w:jc w:val="center"/>
            </w:pPr>
            <w:r>
              <w:t>Выполняют задания контрольной работы.</w:t>
            </w:r>
          </w:p>
        </w:tc>
      </w:tr>
      <w:tr w:rsidR="001A3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Площадь боковой и полной поверхности куба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Куб.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Площадь куба.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на вычисление боковой и полной поверхности куба.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Определяют площадь геометрической фигуры с помощью палетки.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площадь геометрической фигуры с помощью квадратных сантиметров.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Пользуются правилом </w:t>
            </w:r>
            <w:r w:rsidRPr="004F6EF9">
              <w:rPr>
                <w:lang w:val="ru-RU"/>
              </w:rPr>
              <w:lastRenderedPageBreak/>
              <w:t>вычисления боковой и полной поверхности куба.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Вычисляют боковую и полную поверхность куба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работу над ошибками (на основе результатов проверки контрольных работ).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Определяют площадь геометрической фигуры.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площадь геометрической фигуры с помощью квадратных сантиметров.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Пользуются правилом вычисления боковой и полной </w:t>
            </w:r>
            <w:r w:rsidRPr="004F6EF9">
              <w:rPr>
                <w:lang w:val="ru-RU"/>
              </w:rPr>
              <w:lastRenderedPageBreak/>
              <w:t>поверхности куба.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Вычисляют боковую и полную поверхность куба.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Обозначают на письме площадь латинской буквой </w:t>
            </w:r>
            <w:r>
              <w:t>S</w:t>
            </w:r>
            <w:r w:rsidRPr="004F6EF9">
              <w:rPr>
                <w:lang w:val="ru-RU"/>
              </w:rPr>
              <w:t>.</w:t>
            </w:r>
          </w:p>
          <w:p w:rsidR="003411FD" w:rsidRDefault="004F6EF9">
            <w:pPr>
              <w:jc w:val="center"/>
            </w:pPr>
            <w:r w:rsidRPr="004F6EF9">
              <w:rPr>
                <w:lang w:val="ru-RU"/>
              </w:rPr>
              <w:t xml:space="preserve">Решают задачу, требующую вычисления боковой и полной поверхности куба. </w:t>
            </w:r>
            <w:r>
              <w:t>Планируют ход решения задачи.</w:t>
            </w:r>
          </w:p>
        </w:tc>
      </w:tr>
      <w:tr w:rsidR="003411FD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rPr>
                <w:b/>
                <w:bCs/>
              </w:rPr>
              <w:t>Проценты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Понятие о проценте.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Понятие «процент».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сотой части числа. Арифметические задачи на нахождение процента от числа.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Слушают объяснение учителя: узнают, что такое процент.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Определяют, какое количество процентов площади геометрической фигуры закрашено.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Выделяют на геометрической фигуре указанное количество процентов (закрашивают).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деление целого числа на 100.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арифметические задачи на нахождение процента от числа.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Слушают объяснение учителя: узнают, что такое процент.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Определяют, какое количество процентов площади геометрической фигуры закрашено.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Выделяют на геометрической фигуре указанное количество процентов (закрашивают). Выполняют деление целого числа на 100.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сотую часть от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Производят разбор условия задачи в 3 действия, выделяют вопрос задачи, составляют краткую запись, планируют ход решения задачи, формулируют ответ на вопрос </w:t>
            </w:r>
            <w:r w:rsidRPr="004F6EF9">
              <w:rPr>
                <w:lang w:val="ru-RU"/>
              </w:rPr>
              <w:lastRenderedPageBreak/>
              <w:t>задачи.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Замена процентов обыкновенной и десятичной дробью.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Процент – одна сотая часть числа. Запись процентов обыкновенными и десятичными дробями.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на нахождение нескольких процентов от числа.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дробь (обыкновенную, десятичную), проценты от числа;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число по его доле или проценту (легкие случаи). Решают задачу на нахождение нескольких процентов от числа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Заменяют проценты десятичной дробью находят дробь (обыкновенную, десятичную), проценты от числа;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число по его доле или проценту.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задачу в 3 действия на нахождение нескольких процентов от числа.</w:t>
            </w:r>
          </w:p>
        </w:tc>
      </w:tr>
      <w:tr w:rsidR="001A3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48-49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1% от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Площадь боковой и полной поверхности куба.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одного процента от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практического содержания (кредит, вклад, процентная ставка).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Площадь боковой и полной поверхности куба.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деление целого числа на 100.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один процент от числа, пользуясь правилом в учебнике.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задачу практического содержания (кредит, вклад, процентная ставка).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Определяют площадь геометрической фигуры с помощью палетки. Записывают площадь геометрической фигуры с помощью квадратных сантиметров.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Пользуются правилом вычисления боковой и полной </w:t>
            </w:r>
            <w:r w:rsidRPr="004F6EF9">
              <w:rPr>
                <w:lang w:val="ru-RU"/>
              </w:rPr>
              <w:lastRenderedPageBreak/>
              <w:t>поверхности куба.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Вычисляют боковую и полную поверхность куба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деление целого числа на 100.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один процент от числа, пользуясь правилом в учебнике.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Применяют правило нахождения одного процента от числа в решении задачи практического содержания (кредит, вклад, процентная ставка).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Определяют площадь геометрической фигуры с помощью палетки.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Записывают площадь геометрической фигуры с помощью квадратных </w:t>
            </w:r>
            <w:r w:rsidRPr="004F6EF9">
              <w:rPr>
                <w:lang w:val="ru-RU"/>
              </w:rPr>
              <w:lastRenderedPageBreak/>
              <w:t>сантиметров.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Пользуются правилом вычисления боковой и полной поверхности куба.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Вычисляют боковую и полную поверхность куба.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Обозначают на письме площадь латинской буквой </w:t>
            </w:r>
            <w:r>
              <w:t>S</w:t>
            </w:r>
            <w:r w:rsidRPr="004F6EF9">
              <w:rPr>
                <w:lang w:val="ru-RU"/>
              </w:rPr>
              <w:t>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задачу, требующую вычисления боковой и полной поверхности куба.</w:t>
            </w:r>
          </w:p>
          <w:p w:rsidR="003411FD" w:rsidRDefault="004F6EF9">
            <w:pPr>
              <w:jc w:val="center"/>
            </w:pPr>
            <w:r>
              <w:t>Планируют ход решения задачи.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Решение задач на нахождение 1% от числа.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на нахождение 1% от числа.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Составляют краткую запись к задаче в 1 действие.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вопрос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Планируют ход решения задачи.</w:t>
            </w:r>
          </w:p>
          <w:p w:rsidR="003411FD" w:rsidRDefault="004F6EF9">
            <w:pPr>
              <w:jc w:val="center"/>
            </w:pPr>
            <w:r>
              <w:t>Формулируют ответ к задаче.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 помощью учителя составляют алгоритм решения задач в 3 действия.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Пользуются алгоритмом при решении задач.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Составляют краткую запись к задаче.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вопрос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Планируют ход решения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Формулируют ответ к задаче.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Составляют условие задачи.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51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нескольких процентов от числа.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нескольких частей числа (дроби от числа).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Нахождение нескольких процентов от числа.</w:t>
            </w:r>
          </w:p>
          <w:p w:rsidR="003411FD" w:rsidRDefault="004F6EF9">
            <w:pPr>
              <w:jc w:val="center"/>
            </w:pPr>
            <w:r>
              <w:t>Арифметические задачи на проценты.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деление целого числа на 100.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Находят одну и несколько </w:t>
            </w:r>
            <w:r w:rsidRPr="004F6EF9">
              <w:rPr>
                <w:lang w:val="ru-RU"/>
              </w:rPr>
              <w:lastRenderedPageBreak/>
              <w:t>частей от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несколько процентов от числа, пользуясь правилом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Составляют краткую запись к задаче в 1 действие.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вопрос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Планируют ход решения задачи.</w:t>
            </w:r>
          </w:p>
          <w:p w:rsidR="003411FD" w:rsidRDefault="004F6EF9">
            <w:pPr>
              <w:jc w:val="center"/>
            </w:pPr>
            <w:r>
              <w:t>Формулируют ответ к задаче.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Выполняют деление целого </w:t>
            </w:r>
            <w:r w:rsidRPr="004F6EF9">
              <w:rPr>
                <w:lang w:val="ru-RU"/>
              </w:rPr>
              <w:lastRenderedPageBreak/>
              <w:t>числа на 100.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одну и несколько частей от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несколько процентов от числа, пользуясь правилом.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Обосновывают свои действия в процессе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Применяют правило нахождения нескольких процентов от числа в решении задач.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деление чисел на 10, 100 и 1000.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52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Решение задач на нахождение нескольких процентов от числа.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на нахождение нескольких процентов от числа практического содержания (кредит, вклад, процентная ставка).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При помощи учителя и опорных таблиц составляют краткую запись к задаче.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вопрос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Планируют ход решения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Формулируют ответ к задаче.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Составляют условие задачи в 1 действие по краткой записи.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Составляют алгоритм решения задач.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Пользуются алгоритмом решения задач.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Составляют краткую запись к задаче в 3 действия.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вопрос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Планируют ход решения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Формулируют ответ к задаче.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Составляют условие задачи по краткой записи.</w:t>
            </w:r>
          </w:p>
        </w:tc>
      </w:tr>
      <w:tr w:rsidR="001A3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Площадь боковой и полной поверхности прямоугольного параллелепипеда.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Прямоугольный параллелепипед.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Площадь боковой и полной поверхности прямоугольного параллелепипеда.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Задачи на вычисление боковой и полной поверхности параллелепипеда.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Определяют площадь геометрической фигуры с помощью палетки.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площадь геометрической фигуры с помощью квадратных сантиметров.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Пользуются правилом вычисления боковой и полной поверхности прямоугольного параллелепипеда.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Вычисляют боковую и полную поверхность куба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 помощью учителя решают задачу, требующую вычисления боковой и полной поверхности параллелепипеда.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Определяют площадь геометрической фигуры с помощью палетки.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площадь геометрической фигуры с помощью квадратных сантиметров.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Пользуются правилом вычисления боковой и полной поверхности прямоугольного параллелепипеда.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Вычисляют боковую и полную поверхность параллелепипеда.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Обозначают на письме площадь латинской буквой </w:t>
            </w:r>
            <w:r>
              <w:t>S</w:t>
            </w:r>
            <w:r w:rsidRPr="004F6EF9">
              <w:rPr>
                <w:lang w:val="ru-RU"/>
              </w:rPr>
              <w:t>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задачу, требующую вычисления боковой и полной поверхности параллелепипеда.</w:t>
            </w:r>
          </w:p>
          <w:p w:rsidR="003411FD" w:rsidRDefault="004F6EF9">
            <w:pPr>
              <w:jc w:val="center"/>
            </w:pPr>
            <w:r>
              <w:t>Планируют ход решения задачи.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Замена 50% обыкновенной дробью.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Замена 50% обыкновенной дробью.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Преобразование обыкновенный дроби, нахождение % дробью. </w:t>
            </w:r>
            <w:r w:rsidRPr="004F6EF9">
              <w:rPr>
                <w:lang w:val="ru-RU"/>
              </w:rPr>
              <w:lastRenderedPageBreak/>
              <w:t>Арифметические задачи на нахождение 50% от числа.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Заменяют 50% обыкновенной дробью.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одну и несколько частей от числа (дробь от числа).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Находят 50% от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Выражают проценты обыкновенной дробью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 в 2 действия.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Выделяют вопрос задачи, составляют краткую запись, планируют ход решения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задачу, записывают в тетради решение и ответ.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Заменяют 50% обыкновенной дробью.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Находят одну и несколько </w:t>
            </w:r>
            <w:r w:rsidRPr="004F6EF9">
              <w:rPr>
                <w:lang w:val="ru-RU"/>
              </w:rPr>
              <w:lastRenderedPageBreak/>
              <w:t>частей от числа (дробь от числа).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50% от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Выражают проценты обыкновенной дробью.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Сокращают дроби. Производят разбор условия задачи в 3 действия,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Замена 10%, 20% обыкновенной дробью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Замена 10% и 20% обыкновенной дробью.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Преобразование обыкновенной дроби, нахождение % дробью. Арифметические задачи на нахождение 10% и 20% от числа.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Заменяют 10% и 20% обыкновенной дробью.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одну и несколько частей от числа (дробь от числа).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10, 20% от числа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 в 2 действия при помощи учителя и опорной таблице.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Выделяют вопрос задачи, составляют краткую запись, планируют ход решения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задачу, записывают в тетради решение и ответ.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Заменяют 10% и 20% обыкновенной дробью.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одну и несколько частей от числа (дробь от числа).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10% и 20 % от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Выражают проценты обыкновенной дробью.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Сокращают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56-57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Замена 25%, 75% обыкновенной дробью.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Пирамида. Развертка правильной полной пирамиды.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Замена 25% и 75% обыкновенной дробью.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Преобразование обыкновенной дроби, нахождение % дробью.</w:t>
            </w:r>
          </w:p>
          <w:p w:rsidR="003411FD" w:rsidRDefault="004F6EF9">
            <w:pPr>
              <w:jc w:val="center"/>
            </w:pPr>
            <w:r>
              <w:t>Арифметические задачи практического содержания.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Заменяют 25% и 75% обыкновенной дробью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25%, 75% от числа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 в 2 действия при помощи учителя и опорной таблице.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Выделяют вопрос задачи, составляют краткую запись, планируют ход решения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задачу, записывают в тетради решение и ответ.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Заменяют 25% и 75%обыкновенной дробью.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одну и несколько частей от числа (дробь от числа).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25% и 75 % от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Выражают проценты обыкновенной дробью.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Сокращают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 в 3 действия,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Пирамида. Развертка правильной полной пирамиды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Геометрические тела: пирамида. Элементы пирамиды. Геометрические формы в окружающем мире.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Изготовление развертки треугольной и квадратной пирамиды.</w:t>
            </w:r>
          </w:p>
          <w:p w:rsidR="003411FD" w:rsidRDefault="004F6EF9">
            <w:pPr>
              <w:jc w:val="center"/>
            </w:pPr>
            <w:r>
              <w:t>Конструирование из картона.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Слушают объяснение учителя о том, что такое пирамида.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пирамиды среди других геометрических тел.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предметы быта, которые имеют форму пирамиды.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С использованием шаблона изготавливают развертку треугольной и квадратной </w:t>
            </w:r>
            <w:r w:rsidRPr="004F6EF9">
              <w:rPr>
                <w:lang w:val="ru-RU"/>
              </w:rPr>
              <w:lastRenderedPageBreak/>
              <w:t>пирамид (линованная бумага).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 помощью учителя конструируют пирамиду из развертки.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Узнают, называют, показывают боковую и полную поверхность пирамиды.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Слушают объяснение учителя о том, что такое пирамида.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пирамиды среди других геометрических тел.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предметы быта, которые имеют форму пирамиды.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Изготавливают развертку треугольной и квадратной пирамид (линованная бумага).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Конструируют пирамиду из развертки.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Узнают, называют, показывают боковую и полную поверхность пирамиды.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59-60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Замена 10%, 20%, 25%, 75% обыкновенной дробью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 w:rsidRPr="004F6EF9">
              <w:rPr>
                <w:lang w:val="ru-RU"/>
              </w:rPr>
              <w:t xml:space="preserve">Замена 10% ,20%, 25%, 75 % обыкновенной дробью, преобразование обыкновенной дроби, нахождение % дробью. </w:t>
            </w:r>
            <w:r>
              <w:t>Арифметические задачи практического содержания.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Заменяют 10%, 20%, 25% и 75% обыкновенной дробью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10%, 20%, 25, 75% от числа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Выражают проценты обыкновенной дробью. Производят разбор условия задачи в 2 действия при помощи учителя и опорной таблице.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Выделяют вопрос задачи, составляют краткую запись, планируют ход решения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задачу, записывают в тетради решение и ответ.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 Заменяют 10%, 20%, 25% и 75%обыкновенной дробью.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одну и несколько частей от числа (дробь от числа).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10%, 20%, 25% и 75 % от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Выражают проценты обыкновенной дробью.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Сокращают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 в 3 действия,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1A3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C86AC2" w:rsidRDefault="00C86AC2" w:rsidP="00C86AC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Контрольная работа по теме: « </w:t>
            </w:r>
            <w:r w:rsidR="004F6EF9" w:rsidRPr="00C86AC2">
              <w:rPr>
                <w:lang w:val="ru-RU"/>
              </w:rPr>
              <w:t>Проценты</w:t>
            </w:r>
            <w:r>
              <w:rPr>
                <w:lang w:val="ru-RU"/>
              </w:rPr>
              <w:t>»</w:t>
            </w:r>
            <w:r w:rsidRPr="00C86AC2">
              <w:rPr>
                <w:lang w:val="ru-RU"/>
              </w:rPr>
              <w:t xml:space="preserve">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Проценты.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на проценты.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С помощью учителя разбирают инструкцию к учебному заданию </w:t>
            </w:r>
            <w:r w:rsidRPr="004F6EF9">
              <w:rPr>
                <w:lang w:val="ru-RU"/>
              </w:rPr>
              <w:lastRenderedPageBreak/>
              <w:t>контрольной работы.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задания контрольной работы (с организующей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 xml:space="preserve">С помощью учителя разбирают инструкцию к учебному заданию </w:t>
            </w:r>
            <w:r w:rsidRPr="004F6EF9">
              <w:rPr>
                <w:lang w:val="ru-RU"/>
              </w:rPr>
              <w:lastRenderedPageBreak/>
              <w:t>контрольной работы.</w:t>
            </w:r>
          </w:p>
          <w:p w:rsidR="003411FD" w:rsidRDefault="004F6EF9">
            <w:pPr>
              <w:jc w:val="center"/>
            </w:pPr>
            <w:r>
              <w:t>Выполняют задания контрольной работы.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Круг и окружность. Линии в круге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Круг и окружность.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Различение круга, окружности.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Элементы круга, окружности.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Линии в круге (радиус, диаметр, хорда).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Построение окружности с помощью геометрических инструментов.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Различают круг и окружность среди других геометрических фигур.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элементы окружности.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Строят окружность с помощью чертежных элементов по заданному радиусу.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Проводят в окружности радиус, диаметр, хорды по шаблону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Различают круг и окружность среди других геометрических фигур.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элементы окружности.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Строят окружность с помощью чертежных элементов по заданному радиусу.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Проводят в окружности радиус, диаметр, хорды.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Различают между собой радиус, диаметр, хорду.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длину радиуса окружности, зная длину ее диаметра, и наоборот.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63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числа по одному его проценту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Процент – одна сотая часть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Нахождение числа по его </w:t>
            </w:r>
            <w:r w:rsidRPr="004F6EF9">
              <w:rPr>
                <w:lang w:val="ru-RU"/>
              </w:rPr>
              <w:lastRenderedPageBreak/>
              <w:t>части.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числа по одному его проценту.</w:t>
            </w:r>
          </w:p>
          <w:p w:rsidR="003411FD" w:rsidRDefault="004F6EF9">
            <w:pPr>
              <w:jc w:val="center"/>
            </w:pPr>
            <w:r>
              <w:t>Арифметические задачи на проценты.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Находят число по одной его </w:t>
            </w:r>
            <w:r w:rsidRPr="004F6EF9">
              <w:rPr>
                <w:lang w:val="ru-RU"/>
              </w:rPr>
              <w:lastRenderedPageBreak/>
              <w:t>доле.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Проверяют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один процент от числа (легкие случаи). Применяют знания по теме «Проценты» в решении задач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Находят число по одной его </w:t>
            </w:r>
            <w:r w:rsidRPr="004F6EF9">
              <w:rPr>
                <w:lang w:val="ru-RU"/>
              </w:rPr>
              <w:lastRenderedPageBreak/>
              <w:t>доле.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Проверяют вычисления. Находят один процент от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Работают с таблицей в учебнике.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задачи, выделяют вопрос задачи, составляют краткую запись, планируют ход решения задачи, формулируют ответ на вопрос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Применяют знания по теме «Проценты» в решении задач.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Сравнивают задачи с похожими числовыми данными, но с различными способами решения.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64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Нахождение числа по  его 50%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числа по его части.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числа по его 50% Арифметические задачи на проценты.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число по 50%.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Проверяют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50% процент от числа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задачи, выделяют вопрос задачи, составляют краткую запись, планируют ход решения задачи в 2 действия.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Заменяют проценты обыкновенной дробью.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число по одной его доле.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Проверяют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50% от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Производят разбор условия задачи, выделяют вопрос задачи, составляют краткую запись, планируют ход </w:t>
            </w:r>
            <w:r w:rsidRPr="004F6EF9">
              <w:rPr>
                <w:lang w:val="ru-RU"/>
              </w:rPr>
              <w:lastRenderedPageBreak/>
              <w:t>решения задачи, формулируют ответ на вопрос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Применяют знания по теме «Проценты» в решении задач.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Сравнивают задачи с похожими числовыми данными, но с различными способами решения.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65-66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числа по его 25%.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Длина окружности.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числа по его части.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числа по его 25% Арифметические задачи на проценты.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Длина окружности.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Вычисление длины окружности. Построение окружности с помощью геометрических инструментов.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число по 25%.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Проверяют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25% процент от числа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 в 2 действие, выделяют вопрос задачи, составляют краткую запись, планируют ход решения задачи, формулируют ответ на вопрос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Различают круг и окружность среди других геометрических фигур.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элементы окружности.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Строят окружность с помощью чертежных элементов по заданному радиусу.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Находят длину радиуса </w:t>
            </w:r>
            <w:r w:rsidRPr="004F6EF9">
              <w:rPr>
                <w:lang w:val="ru-RU"/>
              </w:rPr>
              <w:lastRenderedPageBreak/>
              <w:t>окружности, зная длину ее диаметра, и наоборот.</w:t>
            </w:r>
          </w:p>
          <w:p w:rsidR="003411FD" w:rsidRDefault="004F6EF9">
            <w:pPr>
              <w:jc w:val="center"/>
            </w:pPr>
            <w:r>
              <w:t>Вычисляют длину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Заменяют проценты обыкновенной дробью.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число по 25%.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25% от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задачи, выделяют вопрос задачи, составляют краткую запись, планируют ход решения задачи, формулируют ответ на вопрос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Применяют знания по теме «Проценты» в решении задач.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Сравнивают задачи с похожими числовыми данными, но с различными способами решения.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Различают круг и окружность среди других геометрических фигур.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Называют элементы </w:t>
            </w:r>
            <w:r w:rsidRPr="004F6EF9">
              <w:rPr>
                <w:lang w:val="ru-RU"/>
              </w:rPr>
              <w:lastRenderedPageBreak/>
              <w:t>окружности.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Строят окружность с помощью чертежных элементов по заданному радиусу.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длину радиуса окружности, зная длину ее диаметра, и наоборот.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Вычисляют длину окружности.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геометрическую задачу по вычислению длины окружности.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67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Нахождение числа по его 20%.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Процент – одна сотая часть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числа по его части.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числа по его 20%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на проценты.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число по 20%.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Проверяют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20% процент от числа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 в 2 действия,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Заменяют проценты обыкновенной дробью.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число по 20%.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20% от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 в 3 действия, выделяют вопрос задачи, составляют краткую запись, планируют ход решения задачи, формулируют ответ на вопрос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Сравнивают задачи с похожими числовыми данными, но с различными способами решения.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Нахождение числа по его 10%.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числа по его части.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числа по его 10%. Арифметические задачи на проценты.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число по 10%.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Проверяют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10% процент от числа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 в 2 действия,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Заменяют проценты обыкновенной дробью.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число по 10%.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10% от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 в 3 действия, выделяют вопрос задачи, составляют краткую запись, планируют ход решения задачи, формулируют ответ на вопрос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Сравнивают задачи с похожими числовыми данными, но с различными способами решения.</w:t>
            </w:r>
          </w:p>
        </w:tc>
      </w:tr>
      <w:tr w:rsidR="001A3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69-70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Решение задач на нахождение нескольких процентов от числа.</w:t>
            </w:r>
          </w:p>
          <w:p w:rsidR="003411FD" w:rsidRDefault="004F6EF9">
            <w:pPr>
              <w:jc w:val="center"/>
            </w:pPr>
            <w:r>
              <w:t>Шар.</w:t>
            </w:r>
          </w:p>
          <w:p w:rsidR="003411FD" w:rsidRDefault="004F6EF9">
            <w:pPr>
              <w:jc w:val="center"/>
            </w:pPr>
            <w:r>
              <w:t>Сечение шара.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Процент – одна сотая часть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нескольких процентов от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на нахождение нескольких процентов от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Геометрические тела: шар.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Элементы шара.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Геометрические формы в окружающем мире.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Обозначают порядок действий в примерах.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Комментируют свои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 в 2 действия, выделяют вопрос задачи, составляют краткую запись, планируют ход решения задачи, формулируют ответ на вопрос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Различают шар среди других геометрических тел. Показывают на изображении шара диаметр, радиус, хорду.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Приводят примеры различных природных объектов и предметов, сделанных руками человека, которые имеют форму шара (с опорой на иллюстративный материал).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Обозначают порядок действий в примерах.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Комментируют свои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Выражают числа, полученные при измерении, десятичной дробью. Составляют алгоритм решения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Пользуются алгоритмом решения задачи в 3 действия.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Составляют краткую запись к </w:t>
            </w:r>
            <w:r w:rsidRPr="004F6EF9">
              <w:rPr>
                <w:lang w:val="ru-RU"/>
              </w:rPr>
              <w:lastRenderedPageBreak/>
              <w:t>задаче.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вопрос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Планируют ход решения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Формулируют ответ к задаче. </w:t>
            </w:r>
            <w:r>
              <w:t> </w:t>
            </w:r>
            <w:r w:rsidRPr="004F6EF9">
              <w:rPr>
                <w:lang w:val="ru-RU"/>
              </w:rPr>
              <w:t>Составляют условие задачи по краткой записи.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Различают шар среди других геометрических тел.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Показывают на изображении шара диаметр, радиус, хорду.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Приводят примеры различных природных объектов и предметов, сделанных руками человека, которые имеют форму шара.</w:t>
            </w:r>
          </w:p>
          <w:p w:rsidR="003411FD" w:rsidRDefault="004F6EF9">
            <w:pPr>
              <w:jc w:val="center"/>
            </w:pPr>
            <w:r>
              <w:t>Конструируют модель круглого тела.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71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Решение задач на нахождение нескольких процентов от числа.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на нахождение нескольких процентов от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Обозначают порядок действий в примерах.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Комментируют свои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Выражают числа, полученные при измерении, десятичной дробью.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Выполняют арифметические </w:t>
            </w:r>
            <w:r w:rsidRPr="004F6EF9">
              <w:rPr>
                <w:lang w:val="ru-RU"/>
              </w:rPr>
              <w:lastRenderedPageBreak/>
              <w:t>действия с десятичными дробями и целыми числами. Составляют алгоритм решения задач.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Пользуются алгоритмом решения задач в 2 действия.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Обозначают порядок действий в примерах.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Комментируют свои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Выражают числа, полученные при измерении, десятичной дробью.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Выполняют арифметические </w:t>
            </w:r>
            <w:r w:rsidRPr="004F6EF9">
              <w:rPr>
                <w:lang w:val="ru-RU"/>
              </w:rPr>
              <w:lastRenderedPageBreak/>
              <w:t>действия с десятичными дробями и целыми числами.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Составляют алгоритм решения задач в 3 действия.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вопрос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Пользуются алгоритмом решения задач.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Составляют краткую запись к задаче.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Планируют ход решения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Формулируют ответ к задаче.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Составляют условие задачи по краткой записи.</w:t>
            </w:r>
          </w:p>
        </w:tc>
      </w:tr>
      <w:tr w:rsidR="001A3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72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1A3BA8" w:rsidRDefault="001A3BA8" w:rsidP="001A3BA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Контрольная работа по теме: «Нахождение числа по его процентам»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Проценты.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нескольких процентов от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числа по нескольким процентам.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 помощью учителя разбирают инструкцию к учебному заданию контрольной работы.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задания контрольной работы (с организующей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 помощью учителя разбирают инструкцию к учебному заданию контрольной работы.</w:t>
            </w:r>
          </w:p>
          <w:p w:rsidR="003411FD" w:rsidRDefault="004F6EF9">
            <w:pPr>
              <w:jc w:val="center"/>
            </w:pPr>
            <w:r>
              <w:t>Выполняют задания контрольной работы.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73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Цилиндр.</w:t>
            </w:r>
          </w:p>
          <w:p w:rsidR="003411FD" w:rsidRDefault="004F6EF9">
            <w:pPr>
              <w:jc w:val="center"/>
            </w:pPr>
            <w:r>
              <w:t>Развертка цилиндра.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Геометрические тела: цилиндр.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Узнавание, называние.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Элементы цилиндра.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Геометрические формы в окружающем мире.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Различают цилиндр среди других геометрических тел.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Называют элементы цилиндра (основания, боковая поверхность).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Приводят примеры различных природных объектов и предметов, сделанных руками человека, которые имеют форму цилиндра.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развертку цилиндра на линованной бумаге (под руководством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работу над ошибками (на основе результатов проверки контрольных работ).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Различают цилиндр среди других геометрических тел.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Называют элементы цилиндра (основания, боковая поверхность).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Приводят примеры различных природных объектов и предметов, сделанных руками человека, которые имеют форму цилиндра.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развертку цилиндра на нелинованной бумаге.</w:t>
            </w:r>
          </w:p>
        </w:tc>
      </w:tr>
      <w:tr w:rsidR="003411FD" w:rsidRPr="004F6EF9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b/>
                <w:bCs/>
                <w:lang w:val="ru-RU"/>
              </w:rPr>
              <w:lastRenderedPageBreak/>
              <w:t>Конечные и бесконечные десятичные дроби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74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Замена десятичных дробей в виде обыкновенных.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Десятичные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Обыкновенные дроби, смешанные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Числитель и знаменатель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Сокращение дробей.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Запись десятичных дробей в виде обыкновенных.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на пропорциональное деление.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Располагают десятичные дроби в порядке возрастания и убывания.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Читают десятичные дроби, записывают их под диктовку.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числитель и знаменатель обыкновенной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Сокращают обыкновенную дробь.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десятичную дробь в виде обыкновенной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Решают задачу на пропорциональное деление в 2 </w:t>
            </w:r>
            <w:r w:rsidRPr="004F6EF9">
              <w:rPr>
                <w:lang w:val="ru-RU"/>
              </w:rPr>
              <w:lastRenderedPageBreak/>
              <w:t>действия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Располагают десятичные дроби в порядке возрастания и убывания.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Читают десятичные дроби, записывают их под диктовку.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числитель и знаменатель обыкновенной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Сокращают обыкновенную дробь.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десятичную дробь в виде обыкновенной.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Работают с таблицей в учебнике.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Производят разбор условия </w:t>
            </w:r>
            <w:r w:rsidRPr="004F6EF9">
              <w:rPr>
                <w:lang w:val="ru-RU"/>
              </w:rPr>
              <w:lastRenderedPageBreak/>
              <w:t>задачи, выделяют вопрос задачи, составляют краткую запись, планируют ход решения задачи, формулируют ответ на вопрос задачи в 3 действия.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75-76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Замена обыкновенных дробей в виде десятичных.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Обыкновенные дроби, смешанные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Числитель и знаменатель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Сокращение дробей.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Запись десятичных дробей в виде обыкновенных.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на нахождение части целого.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Располагают обыкновенные дроби в порядке возрастания и убывания.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Читают обыкновенные дроби, записывают их под диктовку.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числитель и знаменатель обыкновенной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Сокращают обыкновенную дробь.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обыкновенную дробь в виде десятичной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задачу на нахождение части целого в 2 действия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Располагают обыкновенные дроби в порядке возрастания и убывания.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Читают обыкновенные дроби, записывают их под диктовку.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числитель и знаменатель обыкновенной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Сокращают обыкновенную дробь.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десятичную дробь в виде обыкновенной.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Работают с таблицей в учебнике.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 в 3 действия,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77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 xml:space="preserve">Конечные и </w:t>
            </w:r>
            <w:r>
              <w:lastRenderedPageBreak/>
              <w:t>бесконечные дроби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Составление алгоритма </w:t>
            </w:r>
            <w:r w:rsidRPr="004F6EF9">
              <w:rPr>
                <w:lang w:val="ru-RU"/>
              </w:rPr>
              <w:lastRenderedPageBreak/>
              <w:t>получения конечной и бесконечной дроби. Классификация дробей.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на расчет стоимости (цена, количество, общая стоимость).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 xml:space="preserve">Выполняют устные </w:t>
            </w:r>
            <w:r w:rsidRPr="004F6EF9">
              <w:rPr>
                <w:lang w:val="ru-RU"/>
              </w:rPr>
              <w:lastRenderedPageBreak/>
              <w:t>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Располагают обыкновенные дроби в порядке возрастания и убывания.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Читают обыкновенные дроби, записывают их под диктовку.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числитель и знаменатель обыкновенной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обыкновенную дробь в виде десятичной.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деление чисел.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Слушают объяснение учителя: узнают о том, какие дроби называют бесконечные и конечные.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Округляют десятичные дроби до указанного разряда.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Сравнивают обыкновенные дроби, выражая их в виде десятичных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Выражают десятичные дроби в виде процентов.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 на расчет стоимости (цена, количество, общая стоимость).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 xml:space="preserve">Выполняют устные </w:t>
            </w:r>
            <w:r w:rsidRPr="004F6EF9">
              <w:rPr>
                <w:lang w:val="ru-RU"/>
              </w:rPr>
              <w:lastRenderedPageBreak/>
              <w:t>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Располагают обыкновенные дроби в порядке возрастания и убывания.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Читают обыкновенные дроби, записывают их под диктовку.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числитель и знаменатель обыкновенной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обыкновенную дробь в виде десятичной.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деление чисел.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Округляют десятичные дроби до указанного разряда.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Сравнивают обыкновенные дроби, выражая их в виде десятичных.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Выражают десятичные дроби в виде процентов.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 на расчет стоимости, выделяют вопрос задачи, составляют краткую запись, планируют ход решения задачи, формулируют ответ на вопрос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Применяют правило замены обыкновенных дробей при решении задач.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78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Конусы.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Усеченный конус.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Развертка конуса.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Геометрические тела: конус.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Элементы конуса.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Геометрические формы в окружающем мире.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 xml:space="preserve">Выполняют устные </w:t>
            </w:r>
            <w:r w:rsidRPr="004F6EF9">
              <w:rPr>
                <w:lang w:val="ru-RU"/>
              </w:rPr>
              <w:lastRenderedPageBreak/>
              <w:t>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Различают конус среди других геометрических тел.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элементы конуса (основания, боковая поверхность).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Приводят примеры различных природных объектов и предметов, сделанных руками человека, которые имеют форму конуса.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развертку цилиндра на линованной бумаге (с помощью шаблона).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 xml:space="preserve">Выполняют устные </w:t>
            </w:r>
            <w:r w:rsidRPr="004F6EF9">
              <w:rPr>
                <w:lang w:val="ru-RU"/>
              </w:rPr>
              <w:lastRenderedPageBreak/>
              <w:t>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Различают конус среди других геометрических тел.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элементы конуса (основания, боковая поверхность).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Приводят примеры различных природных объектов и предметов, сделанных руками человека, которые имеют форму конуса.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развертку цилиндра на нелинованной бумаге.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Замена смешанного числа десятичной дробью.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Смешанные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Числитель и знаменатель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Запись смешанных чисел в виде десятичных дробей.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Выражение десятичных дробей в виде процентов.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на пропорциональное деление.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Располагают десятичные дроби в порядке возрастания и убывания.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числитель и знаменатель обыкновенной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смешанное число в виде десятичной дроби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задачу на пропорциональное деление (под руководством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Располагают десятичные дроби в порядке возрастания и убывания.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Читают десятичные дроби, записывают их под диктовку.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числитель и знаменатель обыкновенной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смешанное число в виде десятичной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задачу на пропорциональное деление.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80-81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Арифметические действия с целыми и </w:t>
            </w:r>
            <w:r w:rsidRPr="004F6EF9">
              <w:rPr>
                <w:lang w:val="ru-RU"/>
              </w:rPr>
              <w:lastRenderedPageBreak/>
              <w:t>дробными числами.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Арифметические действия с целыми и дробными </w:t>
            </w:r>
            <w:r w:rsidRPr="004F6EF9">
              <w:rPr>
                <w:lang w:val="ru-RU"/>
              </w:rPr>
              <w:lastRenderedPageBreak/>
              <w:t>числами.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на время (начала, конец, продолжительность события).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 xml:space="preserve">Выполняют арифметические действия с целыми и </w:t>
            </w:r>
            <w:r w:rsidRPr="004F6EF9">
              <w:rPr>
                <w:lang w:val="ru-RU"/>
              </w:rPr>
              <w:lastRenderedPageBreak/>
              <w:t>дробными числами.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Проверяют правильность вычислений с помощью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арифметическую задачу на время в 2 действия.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 xml:space="preserve">Выполняют арифметические действия с целыми и </w:t>
            </w:r>
            <w:r w:rsidRPr="004F6EF9">
              <w:rPr>
                <w:lang w:val="ru-RU"/>
              </w:rPr>
              <w:lastRenderedPageBreak/>
              <w:t>дробными числами.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Проверяют правильность вычислений с помощью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арифметическую задачу на время в 3 действия.</w:t>
            </w:r>
          </w:p>
        </w:tc>
      </w:tr>
      <w:tr w:rsidR="001A3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82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1A3BA8" w:rsidP="001A3BA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Pr="004F6EF9">
              <w:rPr>
                <w:lang w:val="ru-RU"/>
              </w:rPr>
              <w:t>онтрольная работа</w:t>
            </w:r>
            <w:r>
              <w:rPr>
                <w:lang w:val="ru-RU"/>
              </w:rPr>
              <w:t xml:space="preserve"> по теме: «</w:t>
            </w:r>
            <w:r w:rsidRPr="004F6EF9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Конечные и бесконечные дроби»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Обыкновенные и десятичные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Конечные и бесконечные дроби.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 помощью учителя разбирают инструкцию к учебному заданию контрольной работы.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задания контрольной работы (с организующей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 помощью учителя разбирают инструкцию к учебному заданию контрольной работы.</w:t>
            </w:r>
          </w:p>
          <w:p w:rsidR="003411FD" w:rsidRDefault="004F6EF9">
            <w:pPr>
              <w:jc w:val="center"/>
            </w:pPr>
            <w:r>
              <w:t>Выполняют задания контрольной работы.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83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Построение симметричных фигур относительно оси симметрии.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Предметы, геометрические фигуры, симметрично расположенные относительно оси симметрии.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Построение геометрических фигур, симметрично расположенных относительно оси симметрии.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действия с целыми и дробными числами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действия с целыми и дробными числами</w:t>
            </w:r>
          </w:p>
        </w:tc>
      </w:tr>
      <w:tr w:rsidR="003411FD" w:rsidRPr="004F6EF9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b/>
                <w:bCs/>
                <w:lang w:val="ru-RU"/>
              </w:rPr>
              <w:t>Арифметические действия с целыми и дробными числами</w:t>
            </w:r>
          </w:p>
        </w:tc>
      </w:tr>
      <w:tr w:rsidR="001A3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84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Сложение и вычитание целых чисел и десятичных дробей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Сложение, вычитание целых чисел и десятичных дробей.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Вычитание десятичной дроби из целого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Арифметические задачи, содержащие отношения «больше на…», «меньше на…».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Читают целые числа и десятичные дроби, записывать </w:t>
            </w:r>
            <w:r w:rsidRPr="004F6EF9">
              <w:rPr>
                <w:lang w:val="ru-RU"/>
              </w:rPr>
              <w:lastRenderedPageBreak/>
              <w:t>их под диктовку.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арифметические действия с десятичными дробями и целыми числами.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Воспроизводят в устной речи алгоритм письменного сложения и вычитания в процессе решения примеров.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арифметические задачи, содержащие отношения «больше на…», «меньше на…».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Читают целые числа и десятичные дроби, записывать </w:t>
            </w:r>
            <w:r w:rsidRPr="004F6EF9">
              <w:rPr>
                <w:lang w:val="ru-RU"/>
              </w:rPr>
              <w:lastRenderedPageBreak/>
              <w:t>их под диктовку.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арифметические действия с десятичными дробями и целыми числами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Воспроизводят в устной речи алгоритм письменного сложения и вычитания в процессе решения примеров.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Составляют примеры на сложение, вычитание дробей и целых чисел.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Сокращают десятичные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десятичные дроби, выражая их в одинаковых долях.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задачи, содержащие отношения «больше на…», «меньше на…».</w:t>
            </w:r>
          </w:p>
          <w:p w:rsidR="003411FD" w:rsidRDefault="004F6EF9">
            <w:pPr>
              <w:jc w:val="center"/>
            </w:pPr>
            <w:r>
              <w:t>Планируют ход решения задачи.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85-86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Умножение и деление целых чисел, десятичных дробей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Устное и письменное умножение, деление целых чисел и десятичных дробей.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Выражение чисел, полученных при измерении в виде десятичных дробей.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на пропорциональное деление.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действия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Пользуются таблицей умножения.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Сравнивают целые числа и десятичные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Выполняют вычисления </w:t>
            </w:r>
            <w:r w:rsidRPr="004F6EF9">
              <w:rPr>
                <w:lang w:val="ru-RU"/>
              </w:rPr>
              <w:lastRenderedPageBreak/>
              <w:t>письменно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проверку вычислений с помощью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задачу на пропорциональное деление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действия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Пользуются таблицей умножения.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Сравнивают целые числа и десятичные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Выполняют вычисления </w:t>
            </w:r>
            <w:r w:rsidRPr="004F6EF9">
              <w:rPr>
                <w:lang w:val="ru-RU"/>
              </w:rPr>
              <w:lastRenderedPageBreak/>
              <w:t>письменно.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Проверяют правильность своих вычислений с помощью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Воспроизводят в устной речи алгоритм письменного умножения в процессе решения примеров.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 в 2 действия,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87-88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Умножение и деление целых чисел, десятичных дробей.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Построение симметричных фигур относительно центра симметрии.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Устное и письменное умножение, деление целых чисел и десятичных дробей.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Выражение чисел, полученных при измерении в виде десятичных дробей.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задачи, связанные с программой профильного труда.</w:t>
            </w:r>
          </w:p>
          <w:p w:rsidR="003411FD" w:rsidRDefault="004F6EF9">
            <w:pPr>
              <w:jc w:val="center"/>
            </w:pPr>
            <w:r w:rsidRPr="004F6EF9">
              <w:rPr>
                <w:lang w:val="ru-RU"/>
              </w:rPr>
              <w:t xml:space="preserve">Предметы, геометрические фигуры, симметрично расположенные относительно точки. </w:t>
            </w:r>
            <w:r>
              <w:t>Центр симметрии.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действия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Пользуются таблицей умножения.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Сравнивают целые числа и десятичные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вычисления письменно (легкие случаи). Решают задачу в 1 действие.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Объясняют, являются ли точки симметричными друг другу относительно центра </w:t>
            </w:r>
            <w:r w:rsidRPr="004F6EF9">
              <w:rPr>
                <w:lang w:val="ru-RU"/>
              </w:rPr>
              <w:lastRenderedPageBreak/>
              <w:t>симметрии.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пары фигур, симметричных относительно точки.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действия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Пользуются таблицей умножения.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Сравнивают целые числа и десятичные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вычисления письменно.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Проверяют правильность своих вычислений с помощью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Воспроизводят в устной речи </w:t>
            </w:r>
            <w:r w:rsidRPr="004F6EF9">
              <w:rPr>
                <w:lang w:val="ru-RU"/>
              </w:rPr>
              <w:lastRenderedPageBreak/>
              <w:t>алгоритм письменного умножения в процессе решения примеров.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 в 3 действия, выделяют вопрос задачи, составляют краткую запись, планируют ход решения задачи, формулируют ответ на вопрос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Правильно объясняют, являются ли точки симметричными друг другу относительно центра симметрии.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Находят пары фигур, симметричных относительно точки.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Дифференцируют фигуры, орнаменты, предметы, имеющие ось и центр симметрии.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89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Решение примеров в 2- 4 действия.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Нахождение значения числового выражения, состоящего из 3–4 арифметических действий (все действия).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Простые и составные арифметические задачи.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действий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Определяют порядок действий в числовых выражениях.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Соблюдают орфографический режим.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Находят значения </w:t>
            </w:r>
            <w:r w:rsidRPr="004F6EF9">
              <w:rPr>
                <w:lang w:val="ru-RU"/>
              </w:rPr>
              <w:lastRenderedPageBreak/>
              <w:t>арифметических выражений в пределах 100</w:t>
            </w:r>
            <w:r>
              <w:t> </w:t>
            </w:r>
            <w:r w:rsidRPr="004F6EF9">
              <w:rPr>
                <w:lang w:val="ru-RU"/>
              </w:rPr>
              <w:t>000.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Воспроизводят в устной речи алгоритм письменного умножения и деления на трехзначное число в процессе решения примеров с помощью учителя.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Сравнивают условие простой и составной арифметических задач.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простую и составную задачи.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Называют компоненты действий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Определяют порядок действий в числовых выражениях.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Соблюдают орфографический режим.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Находят значения </w:t>
            </w:r>
            <w:r w:rsidRPr="004F6EF9">
              <w:rPr>
                <w:lang w:val="ru-RU"/>
              </w:rPr>
              <w:lastRenderedPageBreak/>
              <w:t>арифметических выражений.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Воспроизводят в устной речи алгоритм письменного умножения и деления на трехзначное число в процессе решения примеров.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Сравнивают способы решения внешне похожих примеров.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Сравнивают условие простой и составной арифметических задач.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простую и составную задачи.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составной задачи,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1A3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90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1A3BA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Pr="004F6EF9">
              <w:rPr>
                <w:lang w:val="ru-RU"/>
              </w:rPr>
              <w:t>онтрольная работа</w:t>
            </w:r>
            <w:r>
              <w:rPr>
                <w:lang w:val="ru-RU"/>
              </w:rPr>
              <w:t xml:space="preserve"> по теме: «</w:t>
            </w:r>
            <w:r w:rsidRPr="004F6EF9">
              <w:rPr>
                <w:lang w:val="ru-RU"/>
              </w:rPr>
              <w:t xml:space="preserve"> </w:t>
            </w:r>
            <w:r w:rsidR="004F6EF9" w:rsidRPr="004F6EF9">
              <w:rPr>
                <w:lang w:val="ru-RU"/>
              </w:rPr>
              <w:t>Умножение и деление целых чисел и десяти</w:t>
            </w:r>
            <w:r>
              <w:rPr>
                <w:lang w:val="ru-RU"/>
              </w:rPr>
              <w:t>чных дробей»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Умножение и деление целых чисел и десятичных дробей.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 помощью учителя разбирают инструкцию к учебному заданию контрольной работы.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задания контрольной работы (с организующей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 помощью учителя разбирают инструкцию к учебному заданию контрольной работы.</w:t>
            </w:r>
          </w:p>
          <w:p w:rsidR="003411FD" w:rsidRDefault="004F6EF9">
            <w:pPr>
              <w:jc w:val="center"/>
            </w:pPr>
            <w:r>
              <w:t>Выполняют задания контрольной работы.</w:t>
            </w:r>
          </w:p>
        </w:tc>
      </w:tr>
      <w:tr w:rsidR="001A3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91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Запись десятичных дробей на </w:t>
            </w:r>
            <w:r w:rsidRPr="004F6EF9">
              <w:rPr>
                <w:lang w:val="ru-RU"/>
              </w:rPr>
              <w:lastRenderedPageBreak/>
              <w:t>калькуляторе.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Алгоритм работы с калькулятором.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Набор десятичных дробей на табло калькулятора. Вычисления на калькуляторе (выражения с десятичными дробями).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Проверка письменных вычислений с помощью калькулятора.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 xml:space="preserve">Выполняют работу над ошибками (на основе </w:t>
            </w:r>
            <w:r w:rsidRPr="004F6EF9">
              <w:rPr>
                <w:lang w:val="ru-RU"/>
              </w:rPr>
              <w:lastRenderedPageBreak/>
              <w:t>результатов проверки контрольных работ).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Повторяют устройство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Пользуются алгоритмом работы на калькуляторе.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вычисления на калькуляторе.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Проверяют письменные вычисления с помощью калькулятора.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 xml:space="preserve">Выполняют работу над ошибками (на основе </w:t>
            </w:r>
            <w:r w:rsidRPr="004F6EF9">
              <w:rPr>
                <w:lang w:val="ru-RU"/>
              </w:rPr>
              <w:lastRenderedPageBreak/>
              <w:t>результатов проверки контрольных работ).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Повторяют устройство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Пользуются алгоритмом работы на калькуляторе.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вычисления на калькуляторе.</w:t>
            </w:r>
          </w:p>
          <w:p w:rsidR="003411FD" w:rsidRDefault="004F6EF9">
            <w:pPr>
              <w:jc w:val="center"/>
            </w:pPr>
            <w:r w:rsidRPr="004F6EF9">
              <w:rPr>
                <w:lang w:val="ru-RU"/>
              </w:rPr>
              <w:t xml:space="preserve">Проверяют письменные вычисления с помощью калькулятора и наоборот. </w:t>
            </w:r>
            <w:r>
              <w:t>Решают задачи с помощью калькулятора.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92-93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Выполнение вычислений на калькуляторе без округления.</w:t>
            </w:r>
          </w:p>
          <w:p w:rsidR="003411FD" w:rsidRDefault="004F6EF9">
            <w:pPr>
              <w:jc w:val="center"/>
            </w:pPr>
            <w:r>
              <w:t>Площадь прямоугольника, квадрата 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Набор десятичных дробей на табло калькулятора без округления.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Вычисления на калькуляторе (выражения с десятичными дробями).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Проверка письменных вычислений с помощью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практического содержания.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Площадь геометрической фигуры.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Повторяют устройство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Пользуются алгоритмом работы на калькуляторе.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вычисления на калькуляторе.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Проверяют письменные вычисления с помощью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задачи с помощью калькулятора (под контролем педагога).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Определяют приблизительную </w:t>
            </w:r>
            <w:r w:rsidRPr="004F6EF9">
              <w:rPr>
                <w:lang w:val="ru-RU"/>
              </w:rPr>
              <w:lastRenderedPageBreak/>
              <w:t>площадь прямоугольника и квадрата с помощью палетки.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площадь прямоугольника и квадрата с помощью квадратных сантиметров.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Повторяют устройство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Пользуются алгоритмом работы на калькуляторе.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вычисления на калькуляторе.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Проверяют письменные вычисления с помощью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задачи с помощью калькулятора.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Определяют приблизительную площадь прямоугольника и </w:t>
            </w:r>
            <w:r w:rsidRPr="004F6EF9">
              <w:rPr>
                <w:lang w:val="ru-RU"/>
              </w:rPr>
              <w:lastRenderedPageBreak/>
              <w:t>квадрата с помощью палетки.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площадь прямоугольника и квадрата с помощью квадратных сантиметров.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Пользуются правилом нахождения площади прямоугольника и квадрата.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Вычисляют площадь прямоугольника и квадрата.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Сравнивают площади геометрических фигур: круга, квадрата, прямоугольника.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94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Преобразование дробей.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Запись числа 1 в виде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Запись смешанного числа в виде неправильной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Замена неправильных дробей целыми и смешанными числами.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Основное свойство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Выражение дробей в более мелких долях.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Выражение дробей в более крупных долях (сокращение). Арифметические задачи с обыкновенными дробями.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Читают дроби и смешанные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дроби и смешанные числа на слух.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числитель и знаменатель обыкновенных дробей.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Представляют число 1 в виде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Различают правильные и неправильные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смешанное число в виде неправильной дроби и наоборот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Решают арифметическую </w:t>
            </w:r>
            <w:r w:rsidRPr="004F6EF9">
              <w:rPr>
                <w:lang w:val="ru-RU"/>
              </w:rPr>
              <w:lastRenderedPageBreak/>
              <w:t>задачу с обыкновенными дробями (с помощью педагога).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Читают дроби и смешанные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дроби и смешанные числа на слух.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числитель и знаменатель обыкновенных дробей.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Представляют число 1 в виде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Различают правильные и неправильные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смешанное число в виде неправильной дроби и наоборот.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Выражают дроби в более </w:t>
            </w:r>
            <w:r w:rsidRPr="004F6EF9">
              <w:rPr>
                <w:lang w:val="ru-RU"/>
              </w:rPr>
              <w:lastRenderedPageBreak/>
              <w:t>мелких (крупных) мерах.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95-96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Преобразование обыкновенных дробей.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Запись числа 1 в виде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Запись смешанного числа в виде неправильной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Замена неправильных дробей целыми и смешанными числами.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Основное свойство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Выражение дробей в более мелких долях.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Выражение дробей в более крупных долях (сокращение).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с обыкновенными дробями.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Читают дроби и смешанные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дроби и смешанные числа на слух.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числитель и знаменатель обыкновенных дробей.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Представляют число 1 в виде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Различают правильные и неправильные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смешанное число в виде неправильной дроби и наоборот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арифметическую задачу с обыкновенными дробями (с помощью педагога).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Читают дроби и смешанные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дроби и смешанные числа на слух.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числитель и знаменатель обыкновенных дробей.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Представляют число 1 в виде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Различают правильные и неправильные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смешанное число в виде неправильной дроби и наоборот.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Выражают дроби в более мелких (крупных) мерах.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Производят разбор условия задачи, выделяют вопрос задачи, составляют краткую запись, планируют ход решения задачи, формулируют </w:t>
            </w:r>
            <w:r w:rsidRPr="004F6EF9">
              <w:rPr>
                <w:lang w:val="ru-RU"/>
              </w:rPr>
              <w:lastRenderedPageBreak/>
              <w:t>ответ на вопрос задачи.</w:t>
            </w:r>
          </w:p>
        </w:tc>
      </w:tr>
      <w:tr w:rsidR="001A3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97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1A3BA8" w:rsidP="001A3BA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Итоговая  к</w:t>
            </w:r>
            <w:r w:rsidRPr="004F6EF9">
              <w:rPr>
                <w:lang w:val="ru-RU"/>
              </w:rPr>
              <w:t xml:space="preserve">онтрольная </w:t>
            </w:r>
            <w:r>
              <w:rPr>
                <w:lang w:val="ru-RU"/>
              </w:rPr>
              <w:t>работа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действия с целыми и дробными числами и числами.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 помощью учителя разбирают инструкцию к учебному заданию контрольной работы.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задания контрольной работы (с организующей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Разбирают инструкцию и образец к учебному заданию под контролем педагога.</w:t>
            </w:r>
          </w:p>
          <w:p w:rsidR="003411FD" w:rsidRDefault="004F6EF9">
            <w:pPr>
              <w:jc w:val="center"/>
            </w:pPr>
            <w:r>
              <w:t>Выполняют задания контрольной работы.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98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Целые числа и действия с ними.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Сложение, вычитание, умножение и деление целых чисел.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на расчет стоимости товара (цена, количество, общая стоимость).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арифметических действий (в том числе в примерах). 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письменные вычисления с многозначными числами.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Устно решают простые задачи практического содержания. Решают задачу на расчет стоимости товара в 2 действия по краткой записи.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компоненты действий (в том числе в примерах).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письменные вычисления с многозначными числами.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Устно решают задачи практического содержания.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lastRenderedPageBreak/>
              <w:t>99-100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Обыкновенные дроби и действия с ними.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Обыкновенные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Преобразование дробей.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Сравнение дробей. Арифметические вычисления с дробями.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задачи на пропорциональное деление.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Читают дроби и смешанные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дроби и смешанные числа на слух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Сравнивают дроби и смешанные числа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письменные вычисления с обыкновенными дробями.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задачу на пропорциональное деление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Читают дроби и смешанные числа.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дроби и смешанные числа на слух.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Сравнивают дроби и смешанные числа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Называют числитель и знаменатель обыкновенных дробей.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Выполняют письменные вычисления с обыкновенными дробями.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задачи, выделяют вопрос задачи, составляют краткую запись, планируют ход решения задачи, формулируют ответ.</w:t>
            </w:r>
          </w:p>
        </w:tc>
      </w:tr>
      <w:tr w:rsidR="001A3BA8" w:rsidRPr="004F6EF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101-102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bookmarkStart w:id="0" w:name="_GoBack"/>
            <w:r w:rsidRPr="004F6EF9">
              <w:rPr>
                <w:lang w:val="ru-RU"/>
              </w:rPr>
              <w:t>Десятичные дроби и действия с ними.</w:t>
            </w:r>
            <w:bookmarkEnd w:id="0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Default="004F6EF9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Десятичные дроби.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Преобразование дробей.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Сравнение дробей.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Арифметические вычисления с дробями.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Арифметические задачи, содержащие зависимость, характеризующую процесс изготовления товара (расход </w:t>
            </w:r>
            <w:r w:rsidRPr="004F6EF9">
              <w:rPr>
                <w:lang w:val="ru-RU"/>
              </w:rPr>
              <w:lastRenderedPageBreak/>
              <w:t>на предмет, количество предметов, общий расход).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Располагают десятичные дроби в порядке возрастания и убывания.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десятичную дробь в виде обыкновенной (легкие случаи).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Решают примеры на сложение </w:t>
            </w:r>
            <w:r w:rsidRPr="004F6EF9">
              <w:rPr>
                <w:lang w:val="ru-RU"/>
              </w:rPr>
              <w:lastRenderedPageBreak/>
              <w:t>и вычитание десятичных дробей.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Решают задачу в 2 действие по краткой записи.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lastRenderedPageBreak/>
              <w:t>Выполняют устные вычисления.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Располагают десятичные дроби в порядке возрастания и убывания.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Записывают десятичную дробь в виде обыкновенной.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 xml:space="preserve">Решают примеры на сложение и вычитание десятичных </w:t>
            </w:r>
            <w:r w:rsidRPr="004F6EF9">
              <w:rPr>
                <w:lang w:val="ru-RU"/>
              </w:rPr>
              <w:lastRenderedPageBreak/>
              <w:t>дробей.</w:t>
            </w:r>
          </w:p>
          <w:p w:rsidR="003411FD" w:rsidRPr="004F6EF9" w:rsidRDefault="004F6EF9">
            <w:pPr>
              <w:jc w:val="center"/>
              <w:rPr>
                <w:lang w:val="ru-RU"/>
              </w:rPr>
            </w:pPr>
            <w:r w:rsidRPr="004F6EF9">
              <w:rPr>
                <w:lang w:val="ru-RU"/>
              </w:rPr>
              <w:t>Производят разбор условия задачи, выделяют вопрос задачи, составляют краткую запить, планируют ход решения задачи, формулируют ответ на вопрос задачи.</w:t>
            </w:r>
          </w:p>
        </w:tc>
      </w:tr>
    </w:tbl>
    <w:p w:rsidR="003411FD" w:rsidRPr="004F6EF9" w:rsidRDefault="003411FD">
      <w:pPr>
        <w:rPr>
          <w:lang w:val="ru-RU"/>
        </w:rPr>
        <w:sectPr w:rsidR="003411FD" w:rsidRPr="004F6EF9">
          <w:footerReference w:type="default" r:id="rId8"/>
          <w:pgSz w:w="16837" w:h="11905" w:orient="landscape"/>
          <w:pgMar w:top="567" w:right="567" w:bottom="567" w:left="567" w:header="720" w:footer="720" w:gutter="0"/>
          <w:cols w:space="720"/>
        </w:sectPr>
      </w:pPr>
    </w:p>
    <w:p w:rsidR="003411FD" w:rsidRPr="004F6EF9" w:rsidRDefault="004F6EF9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4F6EF9">
        <w:rPr>
          <w:b/>
          <w:bCs/>
          <w:sz w:val="27"/>
          <w:szCs w:val="27"/>
          <w:lang w:val="ru-RU"/>
        </w:rPr>
        <w:t>.</w:t>
      </w:r>
      <w:r w:rsidRPr="004F6EF9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sectPr w:rsidR="003411FD" w:rsidRPr="004F6EF9">
      <w:footerReference w:type="default" r:id="rId9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5A3F" w:rsidRDefault="00C35A3F">
      <w:r>
        <w:separator/>
      </w:r>
    </w:p>
  </w:endnote>
  <w:endnote w:type="continuationSeparator" w:id="0">
    <w:p w:rsidR="00C35A3F" w:rsidRDefault="00C35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EF9" w:rsidRDefault="004F6EF9">
    <w:pPr>
      <w:jc w:val="right"/>
    </w:pPr>
    <w:r>
      <w:fldChar w:fldCharType="begin"/>
    </w:r>
    <w:r>
      <w:instrText>PAGE</w:instrText>
    </w:r>
    <w:r>
      <w:fldChar w:fldCharType="separate"/>
    </w:r>
    <w:r w:rsidR="00C86AC2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EF9" w:rsidRDefault="004F6EF9">
    <w:pPr>
      <w:jc w:val="right"/>
    </w:pPr>
    <w:r>
      <w:fldChar w:fldCharType="begin"/>
    </w:r>
    <w:r>
      <w:instrText>PAGE</w:instrText>
    </w:r>
    <w:r>
      <w:fldChar w:fldCharType="separate"/>
    </w:r>
    <w:r w:rsidR="00C86AC2">
      <w:rPr>
        <w:noProof/>
      </w:rPr>
      <w:t>7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EF9" w:rsidRDefault="004F6EF9">
    <w:pPr>
      <w:jc w:val="right"/>
    </w:pPr>
    <w:r>
      <w:fldChar w:fldCharType="begin"/>
    </w:r>
    <w:r>
      <w:instrText>PAGE</w:instrText>
    </w:r>
    <w:r>
      <w:fldChar w:fldCharType="separate"/>
    </w:r>
    <w:r w:rsidR="00032A81">
      <w:rPr>
        <w:noProof/>
      </w:rPr>
      <w:t>62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EF9" w:rsidRDefault="004F6EF9">
    <w:pPr>
      <w:jc w:val="right"/>
    </w:pPr>
    <w:r>
      <w:fldChar w:fldCharType="begin"/>
    </w:r>
    <w:r>
      <w:instrText>PAGE</w:instrText>
    </w:r>
    <w:r>
      <w:fldChar w:fldCharType="separate"/>
    </w:r>
    <w:r w:rsidR="001A3BA8">
      <w:rPr>
        <w:noProof/>
      </w:rPr>
      <w:t>63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5A3F" w:rsidRDefault="00C35A3F">
      <w:r>
        <w:separator/>
      </w:r>
    </w:p>
  </w:footnote>
  <w:footnote w:type="continuationSeparator" w:id="0">
    <w:p w:rsidR="00C35A3F" w:rsidRDefault="00C35A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11FD"/>
    <w:rsid w:val="00032A81"/>
    <w:rsid w:val="001A3BA8"/>
    <w:rsid w:val="003411FD"/>
    <w:rsid w:val="004F6EF9"/>
    <w:rsid w:val="00731FC9"/>
    <w:rsid w:val="00C35A3F"/>
    <w:rsid w:val="00C8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8911DD-8792-484B-BC06-63EA5D89C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63</Pages>
  <Words>13628</Words>
  <Characters>77684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15-1</cp:lastModifiedBy>
  <cp:revision>3</cp:revision>
  <dcterms:created xsi:type="dcterms:W3CDTF">2026-09-04T04:21:00Z</dcterms:created>
  <dcterms:modified xsi:type="dcterms:W3CDTF">2026-09-04T07:57:00Z</dcterms:modified>
  <cp:category/>
</cp:coreProperties>
</file>